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E9B2" w14:textId="0FC75FE0" w:rsidR="00404D2A" w:rsidRPr="007260BB" w:rsidRDefault="00404D2A" w:rsidP="00404D2A">
      <w:pPr>
        <w:spacing w:before="60"/>
        <w:jc w:val="center"/>
        <w:rPr>
          <w:rFonts w:eastAsia="Times New Roman"/>
          <w:b/>
          <w:color w:val="1E40AE"/>
          <w:sz w:val="48"/>
          <w:szCs w:val="48"/>
        </w:rPr>
      </w:pPr>
      <w:bookmarkStart w:id="0" w:name="_Toc533491486"/>
      <w:r w:rsidRPr="007260BB">
        <w:rPr>
          <w:rFonts w:eastAsia="Times New Roman"/>
          <w:b/>
          <w:color w:val="1E40AE"/>
          <w:sz w:val="48"/>
          <w:szCs w:val="48"/>
        </w:rPr>
        <w:t xml:space="preserve">City of </w:t>
      </w:r>
      <w:r w:rsidR="00FA1E8D" w:rsidRPr="007260BB">
        <w:rPr>
          <w:rFonts w:eastAsia="Times New Roman"/>
          <w:b/>
          <w:color w:val="1E40AE"/>
          <w:sz w:val="48"/>
          <w:szCs w:val="48"/>
        </w:rPr>
        <w:t>Merced</w:t>
      </w:r>
    </w:p>
    <w:p w14:paraId="0B0F1C25" w14:textId="6A197F81" w:rsidR="00404D2A" w:rsidRPr="00886CE5" w:rsidRDefault="00E15FFB" w:rsidP="00404D2A">
      <w:pPr>
        <w:spacing w:before="60"/>
        <w:jc w:val="center"/>
        <w:rPr>
          <w:rFonts w:eastAsia="Times New Roman"/>
          <w:color w:val="00B050"/>
        </w:rPr>
      </w:pPr>
      <w:r>
        <w:rPr>
          <w:rFonts w:eastAsia="Times New Roman"/>
          <w:noProof/>
          <w:color w:val="00B050"/>
        </w:rPr>
        <w:drawing>
          <wp:inline distT="0" distB="0" distL="0" distR="0" wp14:anchorId="7F0379E7" wp14:editId="1FADD037">
            <wp:extent cx="3035935" cy="2993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935" cy="2993390"/>
                    </a:xfrm>
                    <a:prstGeom prst="rect">
                      <a:avLst/>
                    </a:prstGeom>
                    <a:noFill/>
                  </pic:spPr>
                </pic:pic>
              </a:graphicData>
            </a:graphic>
          </wp:inline>
        </w:drawing>
      </w:r>
    </w:p>
    <w:p w14:paraId="5DB7800C" w14:textId="77777777" w:rsidR="00404D2A" w:rsidRPr="007260BB" w:rsidRDefault="00404D2A" w:rsidP="00404D2A">
      <w:pPr>
        <w:spacing w:before="60"/>
        <w:jc w:val="center"/>
        <w:rPr>
          <w:rFonts w:eastAsia="Times New Roman"/>
          <w:b/>
          <w:i/>
          <w:color w:val="1E40AE"/>
          <w:sz w:val="36"/>
          <w:szCs w:val="36"/>
        </w:rPr>
      </w:pPr>
      <w:r w:rsidRPr="007260BB">
        <w:rPr>
          <w:rFonts w:eastAsia="Times New Roman"/>
          <w:b/>
          <w:i/>
          <w:color w:val="1E40AE"/>
          <w:sz w:val="36"/>
          <w:szCs w:val="36"/>
        </w:rPr>
        <w:t>Request for Bids</w:t>
      </w:r>
    </w:p>
    <w:p w14:paraId="63B82692" w14:textId="379D8190" w:rsidR="00404D2A" w:rsidRPr="007260BB" w:rsidRDefault="00424D80" w:rsidP="00404D2A">
      <w:pPr>
        <w:spacing w:before="60"/>
        <w:jc w:val="center"/>
        <w:rPr>
          <w:rFonts w:eastAsia="Times New Roman"/>
          <w:color w:val="1E40AE"/>
          <w:sz w:val="36"/>
          <w:szCs w:val="36"/>
        </w:rPr>
      </w:pPr>
      <w:r w:rsidRPr="007260BB">
        <w:rPr>
          <w:rFonts w:eastAsia="Times New Roman"/>
          <w:color w:val="1E40AE"/>
          <w:sz w:val="36"/>
          <w:szCs w:val="36"/>
        </w:rPr>
        <w:t>PORTABLE TRUCK SCALE</w:t>
      </w:r>
    </w:p>
    <w:p w14:paraId="2AACA38E" w14:textId="77777777" w:rsidR="00404D2A" w:rsidRPr="00886CE5" w:rsidRDefault="00404D2A" w:rsidP="00404D2A">
      <w:pPr>
        <w:spacing w:before="60"/>
        <w:jc w:val="center"/>
        <w:rPr>
          <w:rFonts w:eastAsia="Times New Roman"/>
          <w:sz w:val="24"/>
          <w:szCs w:val="24"/>
        </w:rPr>
      </w:pPr>
    </w:p>
    <w:p w14:paraId="3C0B435F" w14:textId="77777777" w:rsidR="00404D2A" w:rsidRPr="00886CE5" w:rsidRDefault="00404D2A" w:rsidP="00404D2A">
      <w:pPr>
        <w:spacing w:before="60"/>
        <w:jc w:val="center"/>
        <w:rPr>
          <w:rFonts w:eastAsia="Times New Roman"/>
          <w:b/>
          <w:sz w:val="24"/>
          <w:szCs w:val="24"/>
        </w:rPr>
      </w:pPr>
      <w:r w:rsidRPr="00886CE5">
        <w:rPr>
          <w:rFonts w:eastAsia="Times New Roman"/>
          <w:b/>
          <w:sz w:val="24"/>
          <w:szCs w:val="24"/>
        </w:rPr>
        <w:t>For documents, questions, bid due date, and bid submission visit:</w:t>
      </w:r>
    </w:p>
    <w:p w14:paraId="1724639D" w14:textId="3F084CB6" w:rsidR="00404D2A" w:rsidRPr="00886CE5" w:rsidRDefault="00DE3808" w:rsidP="00404D2A">
      <w:pPr>
        <w:spacing w:before="120"/>
        <w:jc w:val="center"/>
        <w:rPr>
          <w:rFonts w:ascii="Times New Roman" w:eastAsia="Times New Roman" w:hAnsi="Times New Roman" w:cs="Times New Roman"/>
          <w:color w:val="0000FF"/>
          <w:szCs w:val="20"/>
          <w:u w:val="single"/>
        </w:rPr>
      </w:pPr>
      <w:r>
        <w:rPr>
          <w:rFonts w:eastAsia="Times New Roman" w:cs="Times New Roman"/>
          <w:color w:val="0000FF"/>
          <w:sz w:val="24"/>
          <w:szCs w:val="24"/>
        </w:rPr>
        <w:t>Cityofmerced.org</w:t>
      </w:r>
      <w:r w:rsidR="002871EE">
        <w:rPr>
          <w:rFonts w:eastAsia="Times New Roman" w:cs="Times New Roman"/>
          <w:color w:val="0000FF"/>
          <w:sz w:val="24"/>
          <w:szCs w:val="24"/>
        </w:rPr>
        <w:t xml:space="preserve">/business-services/bid-opportunities </w:t>
      </w:r>
    </w:p>
    <w:p w14:paraId="6A0E382D" w14:textId="77777777" w:rsidR="00404D2A" w:rsidRPr="00414013" w:rsidRDefault="00404D2A" w:rsidP="00404D2A">
      <w:pPr>
        <w:pStyle w:val="BodyText1"/>
        <w:jc w:val="center"/>
      </w:pPr>
    </w:p>
    <w:bookmarkEnd w:id="0"/>
    <w:p w14:paraId="3E8E14C1" w14:textId="77777777" w:rsidR="00404D2A" w:rsidRPr="00CE243F" w:rsidRDefault="00404D2A" w:rsidP="00404D2A">
      <w:pPr>
        <w:pStyle w:val="Heading1Arial"/>
        <w:rPr>
          <w:rFonts w:ascii="Arial" w:hAnsi="Arial"/>
          <w:b/>
          <w:bCs/>
        </w:rPr>
        <w:sectPr w:rsidR="00404D2A" w:rsidRPr="00CE243F" w:rsidSect="00404D2A">
          <w:headerReference w:type="default" r:id="rId8"/>
          <w:footerReference w:type="default" r:id="rId9"/>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vAlign w:val="center"/>
          <w:titlePg/>
          <w:docGrid w:linePitch="299"/>
        </w:sectPr>
      </w:pPr>
    </w:p>
    <w:p w14:paraId="6BBEF3FF" w14:textId="77777777" w:rsidR="00D16082" w:rsidRPr="00177B4E" w:rsidRDefault="00D16082" w:rsidP="00D16082">
      <w:pPr>
        <w:pStyle w:val="Heading1"/>
      </w:pPr>
      <w:r w:rsidRPr="00177B4E">
        <w:lastRenderedPageBreak/>
        <w:t>Overvie</w:t>
      </w:r>
      <w:r>
        <w:t>w, Qualifications, Definitions</w:t>
      </w:r>
    </w:p>
    <w:p w14:paraId="17A36D35" w14:textId="77777777" w:rsidR="00D16082" w:rsidRPr="00404D2A" w:rsidRDefault="00D16082" w:rsidP="00404D2A">
      <w:pPr>
        <w:pStyle w:val="Level1"/>
      </w:pPr>
      <w:r w:rsidRPr="00404D2A">
        <w:t>Overview of Requirements</w:t>
      </w:r>
    </w:p>
    <w:p w14:paraId="73A14F8F" w14:textId="54B77BBC" w:rsidR="00B66970" w:rsidRPr="0008328D" w:rsidRDefault="00B66970" w:rsidP="004460FE">
      <w:pPr>
        <w:pStyle w:val="Level2"/>
      </w:pPr>
      <w:r w:rsidRPr="0008328D">
        <w:t xml:space="preserve">City is seeking </w:t>
      </w:r>
      <w:r w:rsidR="00AB6910">
        <w:t xml:space="preserve">bids for one </w:t>
      </w:r>
      <w:r w:rsidR="00612C1C" w:rsidRPr="00612C1C">
        <w:rPr>
          <w:b/>
          <w:bCs/>
        </w:rPr>
        <w:t>PORTABLE TRUCK SCALE</w:t>
      </w:r>
      <w:r w:rsidR="00D16082" w:rsidRPr="004460FE">
        <w:rPr>
          <w:color w:val="00B050"/>
        </w:rPr>
        <w:t xml:space="preserve"> </w:t>
      </w:r>
      <w:r w:rsidRPr="0008328D">
        <w:t xml:space="preserve">per </w:t>
      </w:r>
      <w:r w:rsidR="00D16082" w:rsidRPr="0008328D">
        <w:t>Exhibit A –</w:t>
      </w:r>
      <w:r w:rsidRPr="0008328D">
        <w:t xml:space="preserve"> </w:t>
      </w:r>
      <w:r w:rsidR="00D16082" w:rsidRPr="0008328D">
        <w:t>Specifications as listed in the Bid Line Items.</w:t>
      </w:r>
    </w:p>
    <w:p w14:paraId="0E7621D4" w14:textId="77777777" w:rsidR="003176E1" w:rsidRPr="00613626" w:rsidRDefault="003176E1" w:rsidP="00404D2A">
      <w:pPr>
        <w:pStyle w:val="Level1"/>
      </w:pPr>
      <w:r w:rsidRPr="00613626">
        <w:t>Bidder Qualifications</w:t>
      </w:r>
    </w:p>
    <w:p w14:paraId="64FC85AD" w14:textId="77777777" w:rsidR="00B66970" w:rsidRDefault="00B66970" w:rsidP="004460FE">
      <w:pPr>
        <w:pStyle w:val="Level2"/>
      </w:pPr>
      <w:r w:rsidRPr="00B14549">
        <w:t xml:space="preserve">Bidders must be </w:t>
      </w:r>
      <w:r w:rsidR="00843B73">
        <w:t xml:space="preserve">an authorized dealer for the specified equipment </w:t>
      </w:r>
      <w:r w:rsidRPr="00B14549">
        <w:t xml:space="preserve">capable </w:t>
      </w:r>
      <w:r w:rsidR="008401F9" w:rsidRPr="00B14549">
        <w:t>of</w:t>
      </w:r>
      <w:r w:rsidRPr="00B14549">
        <w:t xml:space="preserve"> </w:t>
      </w:r>
      <w:r w:rsidR="00843B73">
        <w:t xml:space="preserve">selling, </w:t>
      </w:r>
      <w:r w:rsidRPr="00B14549">
        <w:t>delivering</w:t>
      </w:r>
      <w:r w:rsidR="00843B73">
        <w:t xml:space="preserve">, and servicing the </w:t>
      </w:r>
      <w:r w:rsidRPr="00B14549">
        <w:t xml:space="preserve">items </w:t>
      </w:r>
      <w:r w:rsidR="00843B73">
        <w:t>as specified in Exhibit A</w:t>
      </w:r>
      <w:r w:rsidRPr="00B14549">
        <w:t>.</w:t>
      </w:r>
    </w:p>
    <w:p w14:paraId="46A11883" w14:textId="6EB0C7C1" w:rsidR="009B1E9D" w:rsidRPr="00B14549" w:rsidRDefault="009B1E9D" w:rsidP="004460FE">
      <w:pPr>
        <w:pStyle w:val="Level2"/>
      </w:pPr>
      <w:r>
        <w:t xml:space="preserve">Bidders must submit the </w:t>
      </w:r>
      <w:r w:rsidRPr="009B1E9D">
        <w:rPr>
          <w:b/>
        </w:rPr>
        <w:t>Specifications Compliance Certification</w:t>
      </w:r>
      <w:r>
        <w:t xml:space="preserve"> (see attached Required Forms) with their Bids indicating the manufacturer, model, trim (if applicable), and model year of proposed equipment. Failure to provide this </w:t>
      </w:r>
      <w:r w:rsidR="00580F27">
        <w:t xml:space="preserve">certification </w:t>
      </w:r>
      <w:r>
        <w:t>form will eliminate the bidder from further consideration.</w:t>
      </w:r>
    </w:p>
    <w:p w14:paraId="2D362B30" w14:textId="77777777" w:rsidR="00D16082" w:rsidRPr="00177B4E" w:rsidRDefault="00D16082" w:rsidP="00404D2A">
      <w:pPr>
        <w:pStyle w:val="Level1"/>
      </w:pPr>
      <w:r w:rsidRPr="00177B4E">
        <w:t>Definitions, Acronyms, and Abbreviations</w:t>
      </w:r>
    </w:p>
    <w:p w14:paraId="1223A2DD" w14:textId="77777777" w:rsidR="00D16082" w:rsidRPr="00177B4E" w:rsidRDefault="00D16082" w:rsidP="004460FE">
      <w:pPr>
        <w:pStyle w:val="Level2"/>
      </w:pPr>
      <w:r w:rsidRPr="00177B4E">
        <w:t>Bid Documents = City documents, forms, exhibits, etc. attached to eBid.</w:t>
      </w:r>
    </w:p>
    <w:p w14:paraId="7C2BA444" w14:textId="77777777" w:rsidR="00D16082" w:rsidRPr="00177B4E" w:rsidRDefault="00D16082" w:rsidP="004460FE">
      <w:pPr>
        <w:pStyle w:val="Level2"/>
      </w:pPr>
      <w:r w:rsidRPr="00177B4E">
        <w:t>Bidder = the prospective or actual bidder, but not awarded.</w:t>
      </w:r>
    </w:p>
    <w:p w14:paraId="3149B672" w14:textId="45620CA5" w:rsidR="00D16082" w:rsidRPr="00177B4E" w:rsidRDefault="00D16082" w:rsidP="004460FE">
      <w:pPr>
        <w:pStyle w:val="Level2"/>
      </w:pPr>
      <w:r w:rsidRPr="00177B4E">
        <w:t>City = City of</w:t>
      </w:r>
      <w:r w:rsidR="007868D9">
        <w:t xml:space="preserve"> Merced</w:t>
      </w:r>
      <w:r w:rsidRPr="00177B4E">
        <w:t>.</w:t>
      </w:r>
    </w:p>
    <w:p w14:paraId="73E9030F" w14:textId="77777777" w:rsidR="00D16082" w:rsidRPr="00177B4E" w:rsidRDefault="00D16082" w:rsidP="004460FE">
      <w:pPr>
        <w:pStyle w:val="Level2"/>
      </w:pPr>
      <w:r w:rsidRPr="00177B4E">
        <w:t>Contractor = the awarded bidder.</w:t>
      </w:r>
    </w:p>
    <w:p w14:paraId="4D2759DF" w14:textId="77777777" w:rsidR="00D16082" w:rsidRPr="00177B4E" w:rsidRDefault="00D16082" w:rsidP="004460FE">
      <w:pPr>
        <w:pStyle w:val="Level2"/>
      </w:pPr>
      <w:r w:rsidRPr="00177B4E">
        <w:t>CR = City Representative.</w:t>
      </w:r>
    </w:p>
    <w:p w14:paraId="79AFB0ED" w14:textId="724CD31F" w:rsidR="00D16082" w:rsidRDefault="00D16082" w:rsidP="004460FE">
      <w:pPr>
        <w:pStyle w:val="Level2"/>
      </w:pPr>
      <w:r w:rsidRPr="00177B4E">
        <w:t xml:space="preserve">Bid = </w:t>
      </w:r>
      <w:r w:rsidR="007868D9">
        <w:t>B</w:t>
      </w:r>
      <w:r w:rsidRPr="00177B4E">
        <w:t>id submitted by bidders via</w:t>
      </w:r>
      <w:r w:rsidR="007868D9">
        <w:t xml:space="preserve"> mail</w:t>
      </w:r>
      <w:r w:rsidR="00983F0B">
        <w:t xml:space="preserve"> or in person</w:t>
      </w:r>
      <w:r w:rsidRPr="00177B4E">
        <w:t>.</w:t>
      </w:r>
    </w:p>
    <w:p w14:paraId="64236A08" w14:textId="77777777" w:rsidR="004460FE" w:rsidRDefault="004460FE" w:rsidP="004460FE">
      <w:pPr>
        <w:pStyle w:val="Level2"/>
      </w:pPr>
      <w:r>
        <w:t xml:space="preserve">RFB = </w:t>
      </w:r>
      <w:r w:rsidRPr="00C93134">
        <w:t>Request for Bids: City-provided electronic documents/postings</w:t>
      </w:r>
      <w:r>
        <w:t>.</w:t>
      </w:r>
    </w:p>
    <w:p w14:paraId="22DD6F25" w14:textId="77777777" w:rsidR="005E5DE8" w:rsidRDefault="005E5DE8" w:rsidP="00746490">
      <w:pPr>
        <w:jc w:val="center"/>
        <w:rPr>
          <w:b/>
        </w:rPr>
      </w:pPr>
    </w:p>
    <w:p w14:paraId="3DA7B183" w14:textId="13AE5AC8" w:rsidR="003176E1" w:rsidRPr="00691389" w:rsidRDefault="003176E1" w:rsidP="00746490">
      <w:pPr>
        <w:jc w:val="center"/>
      </w:pPr>
      <w:r w:rsidRPr="00691389">
        <w:rPr>
          <w:b/>
        </w:rPr>
        <w:t>(CONTINUED ON NEXT PAGE)</w:t>
      </w:r>
      <w:r w:rsidRPr="00691389">
        <w:br w:type="page"/>
      </w:r>
    </w:p>
    <w:p w14:paraId="6551CB0D" w14:textId="77777777" w:rsidR="00843B73" w:rsidRPr="001303F2" w:rsidRDefault="00843B73" w:rsidP="00843B73">
      <w:pPr>
        <w:pStyle w:val="Heading1"/>
      </w:pPr>
      <w:r w:rsidRPr="001303F2">
        <w:lastRenderedPageBreak/>
        <w:t>Exhibit A: Specificatio</w:t>
      </w:r>
      <w:r>
        <w:t>ns</w:t>
      </w:r>
    </w:p>
    <w:p w14:paraId="0DE7911C" w14:textId="77777777" w:rsidR="00843B73" w:rsidRPr="00B14549" w:rsidRDefault="00843B73" w:rsidP="004460FE">
      <w:pPr>
        <w:pStyle w:val="Level1"/>
        <w:numPr>
          <w:ilvl w:val="0"/>
          <w:numId w:val="5"/>
        </w:numPr>
      </w:pPr>
      <w:r>
        <w:t>Specifications</w:t>
      </w:r>
    </w:p>
    <w:p w14:paraId="07B69B6B" w14:textId="77777777" w:rsidR="00E71087" w:rsidRDefault="007918CD" w:rsidP="00404D2A">
      <w:pPr>
        <w:pStyle w:val="Level2"/>
        <w:rPr>
          <w:b/>
        </w:rPr>
      </w:pPr>
      <w:r w:rsidRPr="004460FE">
        <w:rPr>
          <w:b/>
        </w:rPr>
        <w:t>General</w:t>
      </w:r>
    </w:p>
    <w:p w14:paraId="743DCD70" w14:textId="77777777" w:rsidR="00F76583" w:rsidRPr="00B14549" w:rsidRDefault="00F76583" w:rsidP="00F76583">
      <w:pPr>
        <w:pStyle w:val="Level3"/>
        <w:jc w:val="left"/>
      </w:pPr>
      <w:r w:rsidRPr="0005396D">
        <w:rPr>
          <w:b/>
        </w:rPr>
        <w:t xml:space="preserve">SUBSTITUTIONS </w:t>
      </w:r>
      <w:r w:rsidRPr="00B14549">
        <w:t>and</w:t>
      </w:r>
      <w:r w:rsidRPr="0005396D">
        <w:rPr>
          <w:b/>
        </w:rPr>
        <w:t xml:space="preserve"> ALTERNATES </w:t>
      </w:r>
      <w:r w:rsidRPr="00B14549">
        <w:t>are</w:t>
      </w:r>
      <w:r w:rsidRPr="0005396D">
        <w:rPr>
          <w:b/>
        </w:rPr>
        <w:t xml:space="preserve"> </w:t>
      </w:r>
      <w:r w:rsidRPr="0005396D">
        <w:rPr>
          <w:b/>
          <w:u w:val="single"/>
        </w:rPr>
        <w:t>NOT</w:t>
      </w:r>
      <w:r w:rsidRPr="0005396D">
        <w:rPr>
          <w:b/>
        </w:rPr>
        <w:t xml:space="preserve"> acceptable</w:t>
      </w:r>
      <w:r w:rsidRPr="00B14549">
        <w:t xml:space="preserve"> unless City has stated otherwise in the Specifications.</w:t>
      </w:r>
    </w:p>
    <w:p w14:paraId="34AFE645" w14:textId="7355D60D" w:rsidR="00F76583" w:rsidRDefault="00F76583" w:rsidP="00381F04">
      <w:pPr>
        <w:pStyle w:val="Level3"/>
        <w:jc w:val="left"/>
      </w:pPr>
      <w:bookmarkStart w:id="1" w:name="_Hlk173743385"/>
      <w:r w:rsidRPr="00B14549">
        <w:t xml:space="preserve">Do </w:t>
      </w:r>
      <w:r w:rsidRPr="00B14549">
        <w:rPr>
          <w:u w:val="single"/>
        </w:rPr>
        <w:t>NOT</w:t>
      </w:r>
      <w:r w:rsidRPr="00B14549">
        <w:t xml:space="preserve"> include </w:t>
      </w:r>
      <w:r w:rsidRPr="00B14549">
        <w:rPr>
          <w:u w:val="single"/>
        </w:rPr>
        <w:t>additional</w:t>
      </w:r>
      <w:r w:rsidRPr="00B14549">
        <w:t xml:space="preserve"> optional equipment or packages unless it is </w:t>
      </w:r>
      <w:r w:rsidRPr="00B14549">
        <w:rPr>
          <w:u w:val="single"/>
        </w:rPr>
        <w:t>required</w:t>
      </w:r>
      <w:r w:rsidRPr="00B14549">
        <w:t xml:space="preserve"> by the manufacturer’s standards to conform to our specifications.</w:t>
      </w:r>
      <w:bookmarkEnd w:id="1"/>
    </w:p>
    <w:p w14:paraId="657901C6" w14:textId="51A9AD2B" w:rsidR="00F76583" w:rsidRDefault="00A8207D" w:rsidP="00404D2A">
      <w:pPr>
        <w:pStyle w:val="Level2"/>
        <w:rPr>
          <w:b/>
        </w:rPr>
      </w:pPr>
      <w:r>
        <w:rPr>
          <w:b/>
        </w:rPr>
        <w:t>Bid Line Items</w:t>
      </w:r>
    </w:p>
    <w:p w14:paraId="28C91DA2" w14:textId="1029C98D" w:rsidR="00FB6B3A" w:rsidRDefault="00FB6B3A" w:rsidP="00FB6B3A">
      <w:pPr>
        <w:pStyle w:val="Level3"/>
      </w:pPr>
      <w:r w:rsidRPr="00FB6B3A">
        <w:t>One (1) fully self-contained portable truck scale 70</w:t>
      </w:r>
      <w:r w:rsidR="00036721">
        <w:t xml:space="preserve"> ft</w:t>
      </w:r>
      <w:r w:rsidRPr="00FB6B3A">
        <w:t xml:space="preserve"> x 11</w:t>
      </w:r>
      <w:r w:rsidR="005D5577">
        <w:t xml:space="preserve"> ft</w:t>
      </w:r>
      <w:r w:rsidR="00036721">
        <w:t xml:space="preserve"> </w:t>
      </w:r>
      <w:r w:rsidRPr="00FB6B3A">
        <w:t>with 100,000 lb</w:t>
      </w:r>
      <w:r w:rsidR="005D5577">
        <w:t>s.</w:t>
      </w:r>
      <w:r w:rsidRPr="00FB6B3A">
        <w:t xml:space="preserve"> weighing capacity.</w:t>
      </w:r>
    </w:p>
    <w:p w14:paraId="4C025AA1" w14:textId="4013C201" w:rsidR="00FB6B3A" w:rsidRPr="00381F04" w:rsidRDefault="00FB6B3A" w:rsidP="00FB6B3A">
      <w:pPr>
        <w:pStyle w:val="Level3"/>
      </w:pPr>
      <w:r w:rsidRPr="00381F04">
        <w:t>The unit will be designed and installed for operation with minimal staffing. The software included will allow for programming of vehicle numbering and tare weights for specific vehicles.</w:t>
      </w:r>
      <w:r w:rsidR="008F460F">
        <w:t xml:space="preserve"> </w:t>
      </w:r>
      <w:r w:rsidRPr="00381F04">
        <w:t>Fully loaded vehicles can enter their vehicle identification which will generate delivered product weight on a weight tag for record keeping purposes.</w:t>
      </w:r>
    </w:p>
    <w:p w14:paraId="302AF603" w14:textId="5D7813D7" w:rsidR="00FB6B3A" w:rsidRPr="00381F04" w:rsidRDefault="00FB6B3A" w:rsidP="00FB6B3A">
      <w:pPr>
        <w:pStyle w:val="Level3"/>
      </w:pPr>
      <w:r w:rsidRPr="00381F04">
        <w:t>Unit to be manufactured with 3/8” tread decking.</w:t>
      </w:r>
    </w:p>
    <w:p w14:paraId="36A689C2" w14:textId="16B3CAC0" w:rsidR="00212BBA" w:rsidRPr="00381F04" w:rsidRDefault="00212BBA" w:rsidP="00FB6B3A">
      <w:pPr>
        <w:pStyle w:val="Level3"/>
      </w:pPr>
      <w:r w:rsidRPr="00381F04">
        <w:t>Unit to be equipped with 77</w:t>
      </w:r>
      <w:r w:rsidR="00C363E5" w:rsidRPr="00381F04">
        <w:t>,000</w:t>
      </w:r>
      <w:r w:rsidRPr="00381F04">
        <w:t xml:space="preserve"> </w:t>
      </w:r>
      <w:r w:rsidRPr="008C764E">
        <w:t>stainless digital cells</w:t>
      </w:r>
      <w:r w:rsidRPr="00381F04">
        <w:t xml:space="preserve"> and desktop indicator.</w:t>
      </w:r>
    </w:p>
    <w:p w14:paraId="2DFFA807" w14:textId="77777777" w:rsidR="00212BBA" w:rsidRPr="00381F04" w:rsidRDefault="00212BBA" w:rsidP="00FB6B3A">
      <w:pPr>
        <w:pStyle w:val="Level3"/>
      </w:pPr>
      <w:r w:rsidRPr="00381F04">
        <w:t>Unit to be equipped with a sight rail of single pipe construction 8” off deck height painted safety yellow for visibility.</w:t>
      </w:r>
    </w:p>
    <w:p w14:paraId="43DDD222" w14:textId="6C8DE9B7" w:rsidR="00212BBA" w:rsidRPr="00381F04" w:rsidRDefault="00212BBA" w:rsidP="00FB6B3A">
      <w:pPr>
        <w:pStyle w:val="Level3"/>
      </w:pPr>
      <w:r w:rsidRPr="00381F04">
        <w:t>Unit to be equipped with portable ramps 20</w:t>
      </w:r>
      <w:r w:rsidR="00A2385B" w:rsidRPr="00381F04">
        <w:t xml:space="preserve"> ft.</w:t>
      </w:r>
      <w:r w:rsidRPr="00381F04">
        <w:t xml:space="preserve"> X 11</w:t>
      </w:r>
      <w:r w:rsidR="00A2385B" w:rsidRPr="00381F04">
        <w:t xml:space="preserve"> ft.</w:t>
      </w:r>
      <w:r w:rsidRPr="00381F04">
        <w:t xml:space="preserve"> for entry and exit.</w:t>
      </w:r>
    </w:p>
    <w:p w14:paraId="7B4A0E1B" w14:textId="77777777" w:rsidR="00FB6B3A" w:rsidRPr="00381F04" w:rsidRDefault="00212BBA" w:rsidP="00FB6B3A">
      <w:pPr>
        <w:pStyle w:val="Level3"/>
      </w:pPr>
      <w:r w:rsidRPr="00381F04">
        <w:t xml:space="preserve">The steel ramps will be designed specifically for the unit with direction attachment to the frame </w:t>
      </w:r>
      <w:r w:rsidRPr="00C255B0">
        <w:t>end</w:t>
      </w:r>
      <w:r w:rsidRPr="00381F04">
        <w:t xml:space="preserve"> bulkhead.   </w:t>
      </w:r>
    </w:p>
    <w:p w14:paraId="577F210A" w14:textId="52CED270" w:rsidR="00212BBA" w:rsidRPr="00381F04" w:rsidRDefault="00212BBA" w:rsidP="00212BBA">
      <w:pPr>
        <w:pStyle w:val="Level3"/>
      </w:pPr>
      <w:r w:rsidRPr="00381F04">
        <w:t>Unit to be equipped with all required software, printers, cables, and digital display</w:t>
      </w:r>
      <w:r w:rsidR="00A2385B" w:rsidRPr="00381F04">
        <w:t xml:space="preserve"> screen</w:t>
      </w:r>
      <w:r w:rsidRPr="00381F04">
        <w:t xml:space="preserve"> for operation.</w:t>
      </w:r>
    </w:p>
    <w:p w14:paraId="43235712" w14:textId="77777777" w:rsidR="00212BBA" w:rsidRPr="00381F04" w:rsidRDefault="00212BBA" w:rsidP="00212BBA">
      <w:pPr>
        <w:pStyle w:val="Level3"/>
      </w:pPr>
      <w:r w:rsidRPr="00381F04">
        <w:t>Unit to be installed by the vendor and shall include labor, freight, and crane rental fees if applicable.</w:t>
      </w:r>
    </w:p>
    <w:p w14:paraId="4D89F596" w14:textId="27762732" w:rsidR="00212BBA" w:rsidRPr="00381F04" w:rsidRDefault="00212BBA" w:rsidP="00212BBA">
      <w:pPr>
        <w:pStyle w:val="Level3"/>
      </w:pPr>
      <w:r w:rsidRPr="00381F04">
        <w:t>The City of Merced will provide a level and firm packed gravel surface for placement as well as the 110</w:t>
      </w:r>
      <w:r w:rsidR="00A37BE5" w:rsidRPr="00381F04">
        <w:t>v</w:t>
      </w:r>
      <w:r w:rsidRPr="00381F04">
        <w:t xml:space="preserve"> power r</w:t>
      </w:r>
      <w:r w:rsidR="00944E33" w:rsidRPr="00381F04">
        <w:t>u</w:t>
      </w:r>
      <w:r w:rsidRPr="00381F04">
        <w:t>n to designated installation site.</w:t>
      </w:r>
    </w:p>
    <w:p w14:paraId="159424BB" w14:textId="552ECA35" w:rsidR="00B60D06" w:rsidRPr="00E42577" w:rsidRDefault="003176E1" w:rsidP="00B60D06">
      <w:r>
        <w:br w:type="page"/>
      </w:r>
      <w:r w:rsidR="001271D1">
        <w:rPr>
          <w:noProof/>
          <w:sz w:val="20"/>
        </w:rPr>
        <w:lastRenderedPageBreak/>
        <mc:AlternateContent>
          <mc:Choice Requires="wps">
            <w:drawing>
              <wp:anchor distT="0" distB="0" distL="114300" distR="114300" simplePos="0" relativeHeight="251665408" behindDoc="0" locked="0" layoutInCell="1" allowOverlap="1" wp14:anchorId="2E926D80" wp14:editId="50594D74">
                <wp:simplePos x="0" y="0"/>
                <wp:positionH relativeFrom="column">
                  <wp:posOffset>4048088</wp:posOffset>
                </wp:positionH>
                <wp:positionV relativeFrom="paragraph">
                  <wp:posOffset>18620</wp:posOffset>
                </wp:positionV>
                <wp:extent cx="1487170" cy="551815"/>
                <wp:effectExtent l="5715" t="5715" r="12065" b="1397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551815"/>
                        </a:xfrm>
                        <a:prstGeom prst="rect">
                          <a:avLst/>
                        </a:prstGeom>
                        <a:solidFill>
                          <a:srgbClr val="FFFFFF"/>
                        </a:solidFill>
                        <a:ln w="9525">
                          <a:solidFill>
                            <a:srgbClr val="000000"/>
                          </a:solidFill>
                          <a:prstDash val="dashDot"/>
                          <a:miter lim="800000"/>
                          <a:headEnd/>
                          <a:tailEnd/>
                        </a:ln>
                      </wps:spPr>
                      <wps:txbx>
                        <w:txbxContent>
                          <w:p w14:paraId="73FDCBE3" w14:textId="77777777" w:rsidR="001271D1" w:rsidRPr="00357D82" w:rsidRDefault="001271D1" w:rsidP="001271D1">
                            <w:pPr>
                              <w:jc w:val="center"/>
                              <w:rPr>
                                <w:sz w:val="16"/>
                                <w:szCs w:val="16"/>
                              </w:rPr>
                            </w:pPr>
                            <w:r w:rsidRPr="001A4C6C">
                              <w:rPr>
                                <w:b/>
                                <w:sz w:val="16"/>
                                <w:szCs w:val="16"/>
                                <w:u w:val="single"/>
                              </w:rPr>
                              <w:t>PARCEL</w:t>
                            </w:r>
                            <w:r>
                              <w:rPr>
                                <w:b/>
                                <w:sz w:val="16"/>
                                <w:szCs w:val="16"/>
                                <w:u w:val="single"/>
                              </w:rPr>
                              <w:t xml:space="preserve"> POST OR</w:t>
                            </w:r>
                            <w:r w:rsidRPr="001A4C6C">
                              <w:rPr>
                                <w:b/>
                                <w:sz w:val="16"/>
                                <w:szCs w:val="16"/>
                                <w:u w:val="single"/>
                              </w:rPr>
                              <w:t xml:space="preserve"> HAND DELIVER</w:t>
                            </w:r>
                            <w:r>
                              <w:rPr>
                                <w:b/>
                                <w:sz w:val="16"/>
                                <w:szCs w:val="16"/>
                                <w:u w:val="single"/>
                              </w:rPr>
                              <w:t xml:space="preserve"> </w:t>
                            </w:r>
                            <w:r w:rsidRPr="001A4C6C">
                              <w:rPr>
                                <w:b/>
                                <w:sz w:val="16"/>
                                <w:szCs w:val="16"/>
                                <w:u w:val="single"/>
                              </w:rPr>
                              <w:t xml:space="preserve">BIDS TO: </w:t>
                            </w:r>
                            <w:r>
                              <w:rPr>
                                <w:b/>
                                <w:sz w:val="16"/>
                                <w:szCs w:val="16"/>
                                <w:u w:val="single"/>
                              </w:rPr>
                              <w:t xml:space="preserve">       </w:t>
                            </w:r>
                            <w:r w:rsidRPr="00357D82">
                              <w:rPr>
                                <w:sz w:val="16"/>
                                <w:szCs w:val="16"/>
                              </w:rPr>
                              <w:t>2525 “O” ST MERCED CA 95340</w:t>
                            </w:r>
                          </w:p>
                          <w:p w14:paraId="6A83AD69" w14:textId="77777777" w:rsidR="001271D1" w:rsidRDefault="001271D1" w:rsidP="001271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26D80" id="Rectangle 10" o:spid="_x0000_s1026" style="position:absolute;margin-left:318.75pt;margin-top:1.45pt;width:117.1pt;height:4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">
                <v:stroke dashstyle="dashDot"/>
                <v:textbox>
                  <w:txbxContent>
                    <w:p w14:paraId="73FDCBE3" w14:textId="77777777" w:rsidR="001271D1" w:rsidRPr="00357D82" w:rsidRDefault="001271D1" w:rsidP="001271D1">
                      <w:pPr>
                        <w:jc w:val="center"/>
                        <w:rPr>
                          <w:sz w:val="16"/>
                          <w:szCs w:val="16"/>
                        </w:rPr>
                      </w:pPr>
                      <w:r w:rsidRPr="001A4C6C">
                        <w:rPr>
                          <w:b/>
                          <w:sz w:val="16"/>
                          <w:szCs w:val="16"/>
                          <w:u w:val="single"/>
                        </w:rPr>
                        <w:t>PARCEL</w:t>
                      </w:r>
                      <w:r>
                        <w:rPr>
                          <w:b/>
                          <w:sz w:val="16"/>
                          <w:szCs w:val="16"/>
                          <w:u w:val="single"/>
                        </w:rPr>
                        <w:t xml:space="preserve"> POST OR</w:t>
                      </w:r>
                      <w:r w:rsidRPr="001A4C6C">
                        <w:rPr>
                          <w:b/>
                          <w:sz w:val="16"/>
                          <w:szCs w:val="16"/>
                          <w:u w:val="single"/>
                        </w:rPr>
                        <w:t xml:space="preserve"> HAND DELIVER</w:t>
                      </w:r>
                      <w:r>
                        <w:rPr>
                          <w:b/>
                          <w:sz w:val="16"/>
                          <w:szCs w:val="16"/>
                          <w:u w:val="single"/>
                        </w:rPr>
                        <w:t xml:space="preserve"> </w:t>
                      </w:r>
                      <w:r w:rsidRPr="001A4C6C">
                        <w:rPr>
                          <w:b/>
                          <w:sz w:val="16"/>
                          <w:szCs w:val="16"/>
                          <w:u w:val="single"/>
                        </w:rPr>
                        <w:t xml:space="preserve">BIDS TO: </w:t>
                      </w:r>
                      <w:r>
                        <w:rPr>
                          <w:b/>
                          <w:sz w:val="16"/>
                          <w:szCs w:val="16"/>
                          <w:u w:val="single"/>
                        </w:rPr>
                        <w:t xml:space="preserve">       </w:t>
                      </w:r>
                      <w:r w:rsidRPr="00357D82">
                        <w:rPr>
                          <w:sz w:val="16"/>
                          <w:szCs w:val="16"/>
                        </w:rPr>
                        <w:t>2525 “O” ST MERCED CA 95340</w:t>
                      </w:r>
                    </w:p>
                    <w:p w14:paraId="6A83AD69" w14:textId="77777777" w:rsidR="001271D1" w:rsidRDefault="001271D1" w:rsidP="001271D1">
                      <w:pPr>
                        <w:jc w:val="center"/>
                      </w:pPr>
                    </w:p>
                  </w:txbxContent>
                </v:textbox>
                <w10:wrap type="square"/>
              </v:rect>
            </w:pict>
          </mc:Fallback>
        </mc:AlternateContent>
      </w:r>
      <w:r w:rsidR="001271D1">
        <w:rPr>
          <w:noProof/>
        </w:rPr>
        <mc:AlternateContent>
          <mc:Choice Requires="wps">
            <w:drawing>
              <wp:anchor distT="45720" distB="45720" distL="114300" distR="114300" simplePos="0" relativeHeight="251663360" behindDoc="0" locked="0" layoutInCell="1" allowOverlap="1" wp14:anchorId="40BB4213" wp14:editId="512CD52B">
                <wp:simplePos x="0" y="0"/>
                <wp:positionH relativeFrom="column">
                  <wp:posOffset>321310</wp:posOffset>
                </wp:positionH>
                <wp:positionV relativeFrom="paragraph">
                  <wp:posOffset>20320</wp:posOffset>
                </wp:positionV>
                <wp:extent cx="1556385" cy="549275"/>
                <wp:effectExtent l="0" t="0" r="24765" b="2222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549275"/>
                        </a:xfrm>
                        <a:prstGeom prst="rect">
                          <a:avLst/>
                        </a:prstGeom>
                        <a:solidFill>
                          <a:srgbClr val="FFFFFF"/>
                        </a:solidFill>
                        <a:ln w="9525">
                          <a:solidFill>
                            <a:srgbClr val="000000"/>
                          </a:solidFill>
                          <a:prstDash val="dashDot"/>
                          <a:miter lim="800000"/>
                          <a:headEnd/>
                          <a:tailEnd/>
                        </a:ln>
                      </wps:spPr>
                      <wps:txbx>
                        <w:txbxContent>
                          <w:p w14:paraId="000E58D8" w14:textId="77777777" w:rsidR="004B1007" w:rsidRPr="001A4C6C" w:rsidRDefault="004B1007" w:rsidP="004B1007">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BB4213" id="_x0000_t202" coordsize="21600,21600" o:spt="202" path="m,l,21600r21600,l21600,xe">
                <v:stroke joinstyle="miter"/>
                <v:path gradientshapeok="t" o:connecttype="rect"/>
              </v:shapetype>
              <v:shape id="Text Box 11" o:spid="_x0000_s1027" type="#_x0000_t202" style="position:absolute;margin-left:25.3pt;margin-top:1.6pt;width:122.55pt;height:4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">
                <v:stroke dashstyle="dashDot"/>
                <v:textbox>
                  <w:txbxContent>
                    <w:p w14:paraId="000E58D8" w14:textId="77777777" w:rsidR="004B1007" w:rsidRPr="001A4C6C" w:rsidRDefault="004B1007" w:rsidP="004B1007">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v:textbox>
                <w10:wrap type="square"/>
              </v:shape>
            </w:pict>
          </mc:Fallback>
        </mc:AlternateContent>
      </w:r>
      <w:r w:rsidR="00763A23">
        <w:rPr>
          <w:noProof/>
        </w:rPr>
        <mc:AlternateContent>
          <mc:Choice Requires="wps">
            <w:drawing>
              <wp:anchor distT="45720" distB="45720" distL="114300" distR="114300" simplePos="0" relativeHeight="251661312" behindDoc="0" locked="0" layoutInCell="1" allowOverlap="1" wp14:anchorId="0306CDB8" wp14:editId="7A49D021">
                <wp:simplePos x="0" y="0"/>
                <wp:positionH relativeFrom="margin">
                  <wp:align>center</wp:align>
                </wp:positionH>
                <wp:positionV relativeFrom="paragraph">
                  <wp:posOffset>257</wp:posOffset>
                </wp:positionV>
                <wp:extent cx="2000885" cy="893445"/>
                <wp:effectExtent l="0" t="0" r="18415" b="2095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893445"/>
                        </a:xfrm>
                        <a:prstGeom prst="rect">
                          <a:avLst/>
                        </a:prstGeom>
                        <a:solidFill>
                          <a:srgbClr val="FFFFFF"/>
                        </a:solidFill>
                        <a:ln w="22225">
                          <a:solidFill>
                            <a:srgbClr val="000000"/>
                          </a:solidFill>
                          <a:miter lim="800000"/>
                          <a:headEnd/>
                          <a:tailEnd/>
                        </a:ln>
                      </wps:spPr>
                      <wps:txbx>
                        <w:txbxContent>
                          <w:p w14:paraId="1478B3B5" w14:textId="77777777" w:rsidR="00763A23" w:rsidRPr="00E306AA" w:rsidRDefault="00763A23" w:rsidP="00763A23">
                            <w:pPr>
                              <w:jc w:val="center"/>
                              <w:rPr>
                                <w:b/>
                                <w:color w:val="1F4E79"/>
                                <w:sz w:val="20"/>
                              </w:rPr>
                            </w:pPr>
                            <w:r w:rsidRPr="005B4506">
                              <w:rPr>
                                <w:b/>
                                <w:color w:val="1F4E79"/>
                                <w:sz w:val="20"/>
                              </w:rPr>
                              <w:t>CITY OF MERCED</w:t>
                            </w:r>
                            <w:r>
                              <w:rPr>
                                <w:b/>
                                <w:color w:val="1F4E79"/>
                                <w:sz w:val="20"/>
                              </w:rPr>
                              <w:br/>
                            </w:r>
                            <w:r>
                              <w:rPr>
                                <w:sz w:val="20"/>
                              </w:rPr>
                              <w:t>PURCHASING DEPARTMENT</w:t>
                            </w:r>
                            <w:r>
                              <w:rPr>
                                <w:sz w:val="20"/>
                              </w:rPr>
                              <w:br/>
                            </w:r>
                            <w:hyperlink r:id="rId10" w:history="1">
                              <w:r w:rsidRPr="00F82D7A">
                                <w:rPr>
                                  <w:rStyle w:val="Hyperlink"/>
                                  <w:sz w:val="20"/>
                                </w:rPr>
                                <w:t>purchasing@cityofmerced.org</w:t>
                              </w:r>
                            </w:hyperlink>
                            <w:r>
                              <w:rPr>
                                <w:sz w:val="20"/>
                              </w:rPr>
                              <w:t xml:space="preserve"> </w:t>
                            </w:r>
                          </w:p>
                          <w:p w14:paraId="7592D31C" w14:textId="77777777" w:rsidR="00763A23" w:rsidRPr="002E5C60" w:rsidRDefault="00763A23" w:rsidP="00763A23">
                            <w:pPr>
                              <w:jc w:val="center"/>
                              <w:rPr>
                                <w:b/>
                                <w:bCs/>
                                <w:sz w:val="18"/>
                              </w:rPr>
                            </w:pPr>
                            <w:r w:rsidRPr="002E5C60">
                              <w:rPr>
                                <w:b/>
                                <w:bCs/>
                                <w:sz w:val="28"/>
                                <w:szCs w:val="28"/>
                              </w:rPr>
                              <w:t>BID FORM</w:t>
                            </w:r>
                          </w:p>
                          <w:p w14:paraId="1CB9C765" w14:textId="77777777" w:rsidR="00763A23" w:rsidRDefault="00763A23" w:rsidP="00763A23">
                            <w:pPr>
                              <w:jc w:val="center"/>
                              <w:rPr>
                                <w:sz w:val="20"/>
                              </w:rPr>
                            </w:pPr>
                          </w:p>
                          <w:p w14:paraId="1E2328AA" w14:textId="77777777" w:rsidR="00763A23" w:rsidRDefault="00763A23" w:rsidP="00763A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6CDB8" id="Text Box 12" o:spid="_x0000_s1028" type="#_x0000_t202" style="position:absolute;margin-left:0;margin-top:0;width:157.55pt;height:70.3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" strokeweight="1.75pt">
                <v:textbox>
                  <w:txbxContent>
                    <w:p w14:paraId="1478B3B5" w14:textId="77777777" w:rsidR="00763A23" w:rsidRPr="00E306AA" w:rsidRDefault="00763A23" w:rsidP="00763A23">
                      <w:pPr>
                        <w:jc w:val="center"/>
                        <w:rPr>
                          <w:b/>
                          <w:color w:val="1F4E79"/>
                          <w:sz w:val="20"/>
                        </w:rPr>
                      </w:pPr>
                      <w:r w:rsidRPr="005B4506">
                        <w:rPr>
                          <w:b/>
                          <w:color w:val="1F4E79"/>
                          <w:sz w:val="20"/>
                        </w:rPr>
                        <w:t>CITY OF MERCED</w:t>
                      </w:r>
                      <w:r>
                        <w:rPr>
                          <w:b/>
                          <w:color w:val="1F4E79"/>
                          <w:sz w:val="20"/>
                        </w:rPr>
                        <w:br/>
                      </w:r>
                      <w:r>
                        <w:rPr>
                          <w:sz w:val="20"/>
                        </w:rPr>
                        <w:t>PURCHASING DEPARTMENT</w:t>
                      </w:r>
                      <w:r>
                        <w:rPr>
                          <w:sz w:val="20"/>
                        </w:rPr>
                        <w:br/>
                      </w:r>
                      <w:hyperlink r:id="rId11" w:history="1">
                        <w:r w:rsidRPr="00F82D7A">
                          <w:rPr>
                            <w:rStyle w:val="Hyperlink"/>
                            <w:sz w:val="20"/>
                          </w:rPr>
                          <w:t>purchasing@cityofmerced.org</w:t>
                        </w:r>
                      </w:hyperlink>
                      <w:r>
                        <w:rPr>
                          <w:sz w:val="20"/>
                        </w:rPr>
                        <w:t xml:space="preserve"> </w:t>
                      </w:r>
                    </w:p>
                    <w:p w14:paraId="7592D31C" w14:textId="77777777" w:rsidR="00763A23" w:rsidRPr="002E5C60" w:rsidRDefault="00763A23" w:rsidP="00763A23">
                      <w:pPr>
                        <w:jc w:val="center"/>
                        <w:rPr>
                          <w:b/>
                          <w:bCs/>
                          <w:sz w:val="18"/>
                        </w:rPr>
                      </w:pPr>
                      <w:r w:rsidRPr="002E5C60">
                        <w:rPr>
                          <w:b/>
                          <w:bCs/>
                          <w:sz w:val="28"/>
                          <w:szCs w:val="28"/>
                        </w:rPr>
                        <w:t>BID FORM</w:t>
                      </w:r>
                    </w:p>
                    <w:p w14:paraId="1CB9C765" w14:textId="77777777" w:rsidR="00763A23" w:rsidRDefault="00763A23" w:rsidP="00763A23">
                      <w:pPr>
                        <w:jc w:val="center"/>
                        <w:rPr>
                          <w:sz w:val="20"/>
                        </w:rPr>
                      </w:pPr>
                    </w:p>
                    <w:p w14:paraId="1E2328AA" w14:textId="77777777" w:rsidR="00763A23" w:rsidRDefault="00763A23" w:rsidP="00763A23">
                      <w:pPr>
                        <w:jc w:val="center"/>
                      </w:pPr>
                    </w:p>
                  </w:txbxContent>
                </v:textbox>
                <w10:wrap type="square" anchorx="margin"/>
              </v:shape>
            </w:pict>
          </mc:Fallback>
        </mc:AlternateContent>
      </w:r>
      <w:r w:rsidR="00B60D06">
        <w:tab/>
      </w:r>
      <w:r w:rsidR="00B60D06">
        <w:tab/>
      </w:r>
      <w:r w:rsidR="00B60D06">
        <w:tab/>
      </w:r>
      <w:r w:rsidR="00B60D06">
        <w:tab/>
      </w:r>
      <w:r w:rsidR="00B60D06">
        <w:tab/>
      </w:r>
      <w:r w:rsidR="00B60D06">
        <w:tab/>
      </w:r>
      <w:r w:rsidR="00B60D06">
        <w:rPr>
          <w:sz w:val="18"/>
        </w:rPr>
        <w:tab/>
      </w:r>
      <w:r w:rsidR="00B60D06">
        <w:rPr>
          <w:sz w:val="18"/>
        </w:rPr>
        <w:tab/>
      </w:r>
      <w:r w:rsidR="00B60D06">
        <w:rPr>
          <w:sz w:val="18"/>
        </w:rPr>
        <w:tab/>
      </w:r>
      <w:r w:rsidR="00B60D06">
        <w:rPr>
          <w:sz w:val="18"/>
        </w:rPr>
        <w:tab/>
        <w:t xml:space="preserve">        </w:t>
      </w: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B60D06" w:rsidRPr="00E42577" w14:paraId="311F5CDC" w14:textId="77777777" w:rsidTr="008513A9">
        <w:trPr>
          <w:trHeight w:val="890"/>
        </w:trPr>
        <w:tc>
          <w:tcPr>
            <w:tcW w:w="11070" w:type="dxa"/>
            <w:shd w:val="clear" w:color="auto" w:fill="auto"/>
          </w:tcPr>
          <w:p w14:paraId="6F51D32D" w14:textId="77777777" w:rsidR="00B60D06" w:rsidRPr="00E42577" w:rsidRDefault="00B60D06" w:rsidP="008513A9">
            <w:pPr>
              <w:jc w:val="center"/>
              <w:rPr>
                <w:sz w:val="18"/>
                <w:szCs w:val="18"/>
              </w:rPr>
            </w:pPr>
            <w:r w:rsidRPr="00E42577">
              <w:rPr>
                <w:sz w:val="18"/>
                <w:szCs w:val="18"/>
              </w:rPr>
              <w:t>QUOTE HEREON YOUR LOWEST PRICE F.O.B. MERCED (INCLUDING BUT NOT LIMITED TO DISCOUNTS, REBATES, REGISTRATION AND OTHER FEES IN UNIT PRICE) FOR THE FOLLOWING EQUIPMENT, MATERIALS, SUPPLIES OR SERVICES. NO ALLOWANCE FOR FREIGHT, CARTAGE, PACKING, OR POSTAGE UNLESS SPECIFIED ON THIS</w:t>
            </w:r>
            <w:r>
              <w:rPr>
                <w:sz w:val="18"/>
                <w:szCs w:val="18"/>
              </w:rPr>
              <w:t xml:space="preserve"> </w:t>
            </w:r>
            <w:r w:rsidRPr="00E42577">
              <w:rPr>
                <w:sz w:val="18"/>
                <w:szCs w:val="18"/>
              </w:rPr>
              <w:t>BID. WHERE BRAND OR MAKE IS SPECIFIED, SIMILAR OR EQUAL WILL BE CONSIDERED.</w:t>
            </w:r>
          </w:p>
        </w:tc>
      </w:tr>
    </w:tbl>
    <w:p w14:paraId="1B3A32F9" w14:textId="77777777" w:rsidR="00B60D06" w:rsidRDefault="00B60D06" w:rsidP="00B60D06">
      <w:pPr>
        <w:rPr>
          <w:b/>
          <w:bCs/>
          <w:sz w:val="20"/>
        </w:rPr>
      </w:pPr>
    </w:p>
    <w:tbl>
      <w:tblPr>
        <w:tblW w:w="11070" w:type="dxa"/>
        <w:tblInd w:w="-810" w:type="dxa"/>
        <w:tblLayout w:type="fixed"/>
        <w:tblLook w:val="04A0" w:firstRow="1" w:lastRow="0" w:firstColumn="1" w:lastColumn="0" w:noHBand="0" w:noVBand="1"/>
      </w:tblPr>
      <w:tblGrid>
        <w:gridCol w:w="4608"/>
        <w:gridCol w:w="3312"/>
        <w:gridCol w:w="3150"/>
      </w:tblGrid>
      <w:tr w:rsidR="00B60D06" w:rsidRPr="004226F1" w14:paraId="71210AC2" w14:textId="77777777" w:rsidTr="008513A9">
        <w:tc>
          <w:tcPr>
            <w:tcW w:w="4608" w:type="dxa"/>
            <w:shd w:val="clear" w:color="auto" w:fill="auto"/>
          </w:tcPr>
          <w:p w14:paraId="22C24623" w14:textId="77777777" w:rsidR="00B60D06" w:rsidRPr="00732296" w:rsidRDefault="00B60D06" w:rsidP="008513A9">
            <w:pPr>
              <w:rPr>
                <w:b/>
                <w:bCs/>
                <w:sz w:val="20"/>
              </w:rPr>
            </w:pPr>
            <w:r w:rsidRPr="00732296">
              <w:rPr>
                <w:b/>
                <w:bCs/>
                <w:sz w:val="20"/>
              </w:rPr>
              <w:t>SEALED BIDS DUE</w:t>
            </w:r>
            <w:r>
              <w:rPr>
                <w:b/>
                <w:bCs/>
                <w:sz w:val="20"/>
              </w:rPr>
              <w:t>:</w:t>
            </w:r>
          </w:p>
        </w:tc>
        <w:tc>
          <w:tcPr>
            <w:tcW w:w="3312" w:type="dxa"/>
            <w:shd w:val="clear" w:color="auto" w:fill="auto"/>
          </w:tcPr>
          <w:p w14:paraId="120971BA" w14:textId="77777777" w:rsidR="00B60D06" w:rsidRPr="004226F1" w:rsidRDefault="00B60D06" w:rsidP="008513A9">
            <w:pPr>
              <w:tabs>
                <w:tab w:val="left" w:pos="5288"/>
              </w:tabs>
              <w:rPr>
                <w:b/>
                <w:bCs/>
                <w:sz w:val="20"/>
              </w:rPr>
            </w:pPr>
            <w:r w:rsidRPr="004226F1">
              <w:rPr>
                <w:b/>
                <w:bCs/>
                <w:sz w:val="20"/>
              </w:rPr>
              <w:tab/>
            </w:r>
          </w:p>
        </w:tc>
        <w:tc>
          <w:tcPr>
            <w:tcW w:w="3150" w:type="dxa"/>
            <w:shd w:val="clear" w:color="auto" w:fill="auto"/>
          </w:tcPr>
          <w:p w14:paraId="0F5CAB37" w14:textId="77777777" w:rsidR="00B60D06" w:rsidRPr="004226F1" w:rsidRDefault="00B60D06" w:rsidP="008513A9">
            <w:pPr>
              <w:rPr>
                <w:b/>
                <w:bCs/>
                <w:sz w:val="20"/>
              </w:rPr>
            </w:pPr>
            <w:r w:rsidRPr="00E53C6D">
              <w:rPr>
                <w:b/>
                <w:sz w:val="20"/>
                <w:szCs w:val="20"/>
              </w:rPr>
              <w:t>DEPT</w:t>
            </w:r>
            <w:r>
              <w:rPr>
                <w:b/>
                <w:sz w:val="20"/>
                <w:szCs w:val="20"/>
              </w:rPr>
              <w:t>:</w:t>
            </w:r>
            <w:r w:rsidRPr="006D5F1F">
              <w:rPr>
                <w:color w:val="FF0000"/>
                <w:sz w:val="20"/>
                <w:szCs w:val="20"/>
              </w:rPr>
              <w:t xml:space="preserve"> </w:t>
            </w:r>
            <w:r>
              <w:rPr>
                <w:color w:val="FF0000"/>
                <w:sz w:val="20"/>
                <w:szCs w:val="20"/>
              </w:rPr>
              <w:t>Land Application</w:t>
            </w:r>
          </w:p>
        </w:tc>
      </w:tr>
      <w:tr w:rsidR="00B60D06" w:rsidRPr="004226F1" w14:paraId="6FDEB4F4" w14:textId="77777777" w:rsidTr="008513A9">
        <w:tc>
          <w:tcPr>
            <w:tcW w:w="4608" w:type="dxa"/>
            <w:shd w:val="clear" w:color="auto" w:fill="auto"/>
          </w:tcPr>
          <w:p w14:paraId="1BA6B402" w14:textId="161399A0" w:rsidR="00B60D06" w:rsidRPr="004226F1" w:rsidRDefault="00B60D06" w:rsidP="008513A9">
            <w:pPr>
              <w:rPr>
                <w:b/>
                <w:bCs/>
                <w:sz w:val="20"/>
              </w:rPr>
            </w:pPr>
            <w:r>
              <w:rPr>
                <w:b/>
                <w:color w:val="C00000"/>
                <w:sz w:val="20"/>
                <w:szCs w:val="20"/>
              </w:rPr>
              <w:t>Tuesday</w:t>
            </w:r>
            <w:r w:rsidRPr="00E53C6D">
              <w:rPr>
                <w:b/>
                <w:color w:val="C00000"/>
                <w:sz w:val="20"/>
                <w:szCs w:val="20"/>
              </w:rPr>
              <w:t>,</w:t>
            </w:r>
            <w:r>
              <w:rPr>
                <w:color w:val="C00000"/>
                <w:sz w:val="20"/>
                <w:szCs w:val="20"/>
              </w:rPr>
              <w:t xml:space="preserve"> August</w:t>
            </w:r>
            <w:r w:rsidR="00C8101A">
              <w:rPr>
                <w:color w:val="C00000"/>
                <w:sz w:val="20"/>
                <w:szCs w:val="20"/>
              </w:rPr>
              <w:t xml:space="preserve"> 20</w:t>
            </w:r>
            <w:r>
              <w:rPr>
                <w:color w:val="C00000"/>
                <w:sz w:val="20"/>
                <w:szCs w:val="20"/>
              </w:rPr>
              <w:t xml:space="preserve">th, 2024 at </w:t>
            </w:r>
            <w:r>
              <w:rPr>
                <w:b/>
                <w:bCs/>
                <w:color w:val="C00000"/>
                <w:sz w:val="20"/>
              </w:rPr>
              <w:t>2:0</w:t>
            </w:r>
            <w:r w:rsidRPr="00D2142E">
              <w:rPr>
                <w:b/>
                <w:bCs/>
                <w:color w:val="C00000"/>
                <w:sz w:val="20"/>
              </w:rPr>
              <w:t>0 P.M.</w:t>
            </w:r>
          </w:p>
        </w:tc>
        <w:tc>
          <w:tcPr>
            <w:tcW w:w="3312" w:type="dxa"/>
            <w:shd w:val="clear" w:color="auto" w:fill="auto"/>
          </w:tcPr>
          <w:p w14:paraId="65546A32" w14:textId="77777777" w:rsidR="00B60D06" w:rsidRPr="004226F1" w:rsidRDefault="00B60D06" w:rsidP="008513A9">
            <w:pPr>
              <w:tabs>
                <w:tab w:val="left" w:pos="5288"/>
              </w:tabs>
              <w:rPr>
                <w:b/>
                <w:bCs/>
                <w:sz w:val="20"/>
              </w:rPr>
            </w:pPr>
          </w:p>
        </w:tc>
        <w:tc>
          <w:tcPr>
            <w:tcW w:w="3150" w:type="dxa"/>
            <w:shd w:val="clear" w:color="auto" w:fill="auto"/>
          </w:tcPr>
          <w:p w14:paraId="727AE637" w14:textId="3236FD20" w:rsidR="00B60D06" w:rsidRPr="004226F1" w:rsidRDefault="00B60D06" w:rsidP="008513A9">
            <w:pPr>
              <w:rPr>
                <w:sz w:val="16"/>
              </w:rPr>
            </w:pPr>
            <w:r w:rsidRPr="00E53C6D">
              <w:rPr>
                <w:b/>
                <w:sz w:val="20"/>
                <w:szCs w:val="20"/>
              </w:rPr>
              <w:t>REQUISITION NO</w:t>
            </w:r>
            <w:r>
              <w:rPr>
                <w:b/>
                <w:sz w:val="20"/>
                <w:szCs w:val="20"/>
              </w:rPr>
              <w:t xml:space="preserve">: </w:t>
            </w:r>
            <w:r>
              <w:rPr>
                <w:color w:val="FF0000"/>
                <w:sz w:val="20"/>
                <w:szCs w:val="20"/>
              </w:rPr>
              <w:t>08</w:t>
            </w:r>
            <w:r w:rsidR="00C8101A">
              <w:rPr>
                <w:color w:val="FF0000"/>
                <w:sz w:val="20"/>
                <w:szCs w:val="20"/>
              </w:rPr>
              <w:t>20</w:t>
            </w:r>
            <w:r>
              <w:rPr>
                <w:color w:val="FF0000"/>
                <w:sz w:val="20"/>
                <w:szCs w:val="20"/>
              </w:rPr>
              <w:t>2024</w:t>
            </w:r>
          </w:p>
        </w:tc>
      </w:tr>
    </w:tbl>
    <w:p w14:paraId="4DD0E0E9" w14:textId="77777777" w:rsidR="00B60D06" w:rsidRDefault="00B60D06" w:rsidP="00B60D06">
      <w:pPr>
        <w:pBdr>
          <w:bottom w:val="single" w:sz="12" w:space="0" w:color="auto"/>
        </w:pBdr>
        <w:rPr>
          <w:b/>
          <w:sz w:val="16"/>
        </w:rPr>
      </w:pPr>
    </w:p>
    <w:p w14:paraId="6151369D" w14:textId="77777777" w:rsidR="00B60D06" w:rsidRPr="008765F9" w:rsidRDefault="00B60D06" w:rsidP="00B60D06">
      <w:pPr>
        <w:pBdr>
          <w:bottom w:val="single" w:sz="12" w:space="0" w:color="auto"/>
        </w:pBdr>
        <w:rPr>
          <w:sz w:val="16"/>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6660"/>
        <w:gridCol w:w="1350"/>
        <w:gridCol w:w="1530"/>
      </w:tblGrid>
      <w:tr w:rsidR="00B60D06" w:rsidRPr="004226F1" w14:paraId="45390B29" w14:textId="77777777" w:rsidTr="008513A9">
        <w:trPr>
          <w:trHeight w:val="134"/>
        </w:trPr>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A91B6D" w14:textId="77777777" w:rsidR="00B60D06" w:rsidRPr="00DF5A43" w:rsidRDefault="00B60D06" w:rsidP="008513A9">
            <w:pPr>
              <w:autoSpaceDE w:val="0"/>
              <w:autoSpaceDN w:val="0"/>
              <w:adjustRightInd w:val="0"/>
              <w:rPr>
                <w:b/>
                <w:bCs/>
                <w:sz w:val="18"/>
                <w:szCs w:val="18"/>
              </w:rPr>
            </w:pPr>
            <w:bookmarkStart w:id="2" w:name="_Hlk125535913"/>
            <w:bookmarkStart w:id="3" w:name="_Hlk125632070"/>
            <w:r w:rsidRPr="00DF5A43">
              <w:rPr>
                <w:b/>
                <w:bCs/>
                <w:sz w:val="18"/>
                <w:szCs w:val="18"/>
              </w:rPr>
              <w:t>QTY</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98DD7C7" w14:textId="77777777" w:rsidR="00B60D06" w:rsidRPr="00DF5A43" w:rsidRDefault="00B60D06" w:rsidP="008513A9">
            <w:pPr>
              <w:autoSpaceDE w:val="0"/>
              <w:autoSpaceDN w:val="0"/>
              <w:adjustRightInd w:val="0"/>
              <w:rPr>
                <w:b/>
                <w:bCs/>
                <w:sz w:val="18"/>
                <w:szCs w:val="18"/>
              </w:rPr>
            </w:pPr>
            <w:r w:rsidRPr="00DF5A43">
              <w:rPr>
                <w:b/>
                <w:bCs/>
                <w:sz w:val="18"/>
                <w:szCs w:val="18"/>
              </w:rPr>
              <w:t>UOM</w:t>
            </w:r>
          </w:p>
        </w:tc>
        <w:tc>
          <w:tcPr>
            <w:tcW w:w="666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19BA318" w14:textId="77777777" w:rsidR="00B60D06" w:rsidRPr="00DF5A43" w:rsidRDefault="00B60D06" w:rsidP="008513A9">
            <w:pPr>
              <w:jc w:val="center"/>
              <w:rPr>
                <w:b/>
                <w:bCs/>
                <w:sz w:val="18"/>
                <w:szCs w:val="18"/>
              </w:rPr>
            </w:pPr>
            <w:r w:rsidRPr="00DF5A43">
              <w:rPr>
                <w:b/>
                <w:bCs/>
                <w:sz w:val="18"/>
                <w:szCs w:val="18"/>
              </w:rPr>
              <w:t>DESCRIPTION</w:t>
            </w:r>
          </w:p>
        </w:tc>
        <w:tc>
          <w:tcPr>
            <w:tcW w:w="2880" w:type="dxa"/>
            <w:gridSpan w:val="2"/>
            <w:tcBorders>
              <w:top w:val="single" w:sz="4" w:space="0" w:color="auto"/>
              <w:left w:val="single" w:sz="4" w:space="0" w:color="auto"/>
              <w:bottom w:val="single" w:sz="4" w:space="0" w:color="auto"/>
            </w:tcBorders>
            <w:shd w:val="clear" w:color="auto" w:fill="DDD9C3" w:themeFill="background2" w:themeFillShade="E6"/>
          </w:tcPr>
          <w:p w14:paraId="6ACC933A" w14:textId="77777777" w:rsidR="00B60D06" w:rsidRPr="00DF5A43" w:rsidRDefault="00B60D06" w:rsidP="008513A9">
            <w:pPr>
              <w:autoSpaceDE w:val="0"/>
              <w:autoSpaceDN w:val="0"/>
              <w:adjustRightInd w:val="0"/>
              <w:jc w:val="center"/>
              <w:rPr>
                <w:b/>
                <w:sz w:val="18"/>
                <w:szCs w:val="18"/>
              </w:rPr>
            </w:pPr>
            <w:r w:rsidRPr="00DF5A43">
              <w:rPr>
                <w:b/>
                <w:sz w:val="18"/>
                <w:szCs w:val="18"/>
              </w:rPr>
              <w:t>PRICING</w:t>
            </w:r>
          </w:p>
        </w:tc>
      </w:tr>
      <w:bookmarkEnd w:id="2"/>
      <w:bookmarkEnd w:id="3"/>
      <w:tr w:rsidR="00B60D06" w:rsidRPr="004226F1" w14:paraId="019455F2" w14:textId="77777777" w:rsidTr="008513A9">
        <w:trPr>
          <w:trHeight w:val="161"/>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86DFDBC" w14:textId="77777777" w:rsidR="00B60D06" w:rsidRPr="00BB449B" w:rsidRDefault="00B60D06" w:rsidP="008513A9">
            <w:pPr>
              <w:autoSpaceDE w:val="0"/>
              <w:autoSpaceDN w:val="0"/>
              <w:adjustRightInd w:val="0"/>
            </w:pPr>
            <w:r w:rsidRPr="00BB449B">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ABE6F7" w14:textId="77777777" w:rsidR="00B60D06" w:rsidRPr="00BB449B" w:rsidRDefault="00B60D06" w:rsidP="008513A9">
            <w:pPr>
              <w:autoSpaceDE w:val="0"/>
              <w:autoSpaceDN w:val="0"/>
              <w:adjustRightInd w:val="0"/>
            </w:pPr>
            <w:r>
              <w:t>E</w:t>
            </w:r>
            <w:r w:rsidRPr="00BB449B">
              <w:t>a</w:t>
            </w:r>
            <w:r>
              <w:t>ch</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3C8917B" w14:textId="4CE08784" w:rsidR="00B60D06" w:rsidRPr="006E175C" w:rsidRDefault="007F365E" w:rsidP="008513A9">
            <w:r w:rsidRPr="007F365E">
              <w:t>F</w:t>
            </w:r>
            <w:r w:rsidR="00D04A69" w:rsidRPr="007F365E">
              <w:t>ully self-contained portable truck scale 70’x11’</w:t>
            </w:r>
            <w:r>
              <w:t xml:space="preserve"> </w:t>
            </w:r>
            <w:r w:rsidR="00D04A69" w:rsidRPr="007F365E">
              <w:t>with 100,000 lbs. weighing capacity</w:t>
            </w:r>
            <w:r w:rsidR="00D421F1" w:rsidRPr="007F365E">
              <w:t xml:space="preserve"> per</w:t>
            </w:r>
            <w:r>
              <w:t xml:space="preserve"> </w:t>
            </w:r>
            <w:r w:rsidR="00D421F1" w:rsidRPr="007F365E">
              <w:t>specifications in Exhibit A</w:t>
            </w:r>
            <w:r w:rsidRPr="007F365E">
              <w:t xml:space="preserve"> &amp; any addenda</w:t>
            </w:r>
            <w:r w:rsidR="00180664">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0821059" w14:textId="77777777" w:rsidR="00B60D06" w:rsidRPr="00DF5A43" w:rsidRDefault="00B60D06" w:rsidP="008513A9">
            <w:pPr>
              <w:autoSpaceDE w:val="0"/>
              <w:autoSpaceDN w:val="0"/>
              <w:adjustRightInd w:val="0"/>
              <w:jc w:val="right"/>
              <w:rPr>
                <w:b/>
                <w:sz w:val="18"/>
                <w:szCs w:val="18"/>
              </w:rPr>
            </w:pPr>
            <w:r w:rsidRPr="00DF5A43">
              <w:rPr>
                <w:bCs/>
                <w:sz w:val="18"/>
                <w:szCs w:val="18"/>
              </w:rPr>
              <w:t>UNIT PRICE</w:t>
            </w:r>
          </w:p>
        </w:tc>
        <w:tc>
          <w:tcPr>
            <w:tcW w:w="1530" w:type="dxa"/>
            <w:tcBorders>
              <w:left w:val="single" w:sz="4" w:space="0" w:color="auto"/>
              <w:bottom w:val="single" w:sz="4" w:space="0" w:color="auto"/>
            </w:tcBorders>
            <w:shd w:val="clear" w:color="auto" w:fill="auto"/>
          </w:tcPr>
          <w:p w14:paraId="28B9F90E" w14:textId="77777777" w:rsidR="00B60D06" w:rsidRPr="00475915" w:rsidRDefault="00B60D06" w:rsidP="008513A9">
            <w:pPr>
              <w:autoSpaceDE w:val="0"/>
              <w:autoSpaceDN w:val="0"/>
              <w:adjustRightInd w:val="0"/>
              <w:rPr>
                <w:b/>
              </w:rPr>
            </w:pPr>
            <w:r w:rsidRPr="00475915">
              <w:rPr>
                <w:b/>
              </w:rPr>
              <w:t>$</w:t>
            </w:r>
          </w:p>
        </w:tc>
      </w:tr>
      <w:tr w:rsidR="00B60D06" w:rsidRPr="004226F1" w14:paraId="3778B303" w14:textId="77777777" w:rsidTr="008513A9">
        <w:trPr>
          <w:trHeight w:val="161"/>
        </w:trPr>
        <w:tc>
          <w:tcPr>
            <w:tcW w:w="720" w:type="dxa"/>
            <w:tcBorders>
              <w:top w:val="single" w:sz="4" w:space="0" w:color="auto"/>
              <w:left w:val="single" w:sz="4" w:space="0" w:color="auto"/>
              <w:bottom w:val="nil"/>
              <w:right w:val="single" w:sz="4" w:space="0" w:color="auto"/>
            </w:tcBorders>
            <w:shd w:val="clear" w:color="auto" w:fill="auto"/>
          </w:tcPr>
          <w:p w14:paraId="7D5A6E6F" w14:textId="77777777" w:rsidR="00B60D06" w:rsidRPr="00BB449B" w:rsidRDefault="00B60D06" w:rsidP="008513A9">
            <w:pPr>
              <w:autoSpaceDE w:val="0"/>
              <w:autoSpaceDN w:val="0"/>
              <w:adjustRightInd w:val="0"/>
            </w:pPr>
          </w:p>
        </w:tc>
        <w:tc>
          <w:tcPr>
            <w:tcW w:w="810" w:type="dxa"/>
            <w:tcBorders>
              <w:top w:val="single" w:sz="4" w:space="0" w:color="auto"/>
              <w:left w:val="single" w:sz="4" w:space="0" w:color="auto"/>
              <w:bottom w:val="nil"/>
              <w:right w:val="single" w:sz="4" w:space="0" w:color="auto"/>
            </w:tcBorders>
            <w:shd w:val="clear" w:color="auto" w:fill="auto"/>
          </w:tcPr>
          <w:p w14:paraId="114B8306" w14:textId="77777777" w:rsidR="00B60D06" w:rsidRPr="00BB449B" w:rsidRDefault="00B60D06" w:rsidP="008513A9">
            <w:pPr>
              <w:autoSpaceDE w:val="0"/>
              <w:autoSpaceDN w:val="0"/>
              <w:adjustRightInd w:val="0"/>
            </w:pPr>
          </w:p>
        </w:tc>
        <w:tc>
          <w:tcPr>
            <w:tcW w:w="6660" w:type="dxa"/>
            <w:tcBorders>
              <w:top w:val="single" w:sz="4" w:space="0" w:color="auto"/>
              <w:left w:val="single" w:sz="4" w:space="0" w:color="auto"/>
              <w:bottom w:val="nil"/>
              <w:right w:val="single" w:sz="4" w:space="0" w:color="auto"/>
            </w:tcBorders>
            <w:shd w:val="clear" w:color="auto" w:fill="auto"/>
          </w:tcPr>
          <w:p w14:paraId="18EE49D6" w14:textId="77777777" w:rsidR="00B60D06" w:rsidRPr="006E175C" w:rsidRDefault="00B60D06" w:rsidP="008513A9"/>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934341" w14:textId="4E8F335A" w:rsidR="00B60D06" w:rsidRPr="00DF5A43" w:rsidRDefault="00B60D06" w:rsidP="008513A9">
            <w:pPr>
              <w:autoSpaceDE w:val="0"/>
              <w:autoSpaceDN w:val="0"/>
              <w:adjustRightInd w:val="0"/>
              <w:jc w:val="right"/>
              <w:rPr>
                <w:bCs/>
                <w:sz w:val="18"/>
                <w:szCs w:val="18"/>
              </w:rPr>
            </w:pPr>
          </w:p>
        </w:tc>
        <w:tc>
          <w:tcPr>
            <w:tcW w:w="1530" w:type="dxa"/>
            <w:tcBorders>
              <w:left w:val="single" w:sz="4" w:space="0" w:color="auto"/>
              <w:bottom w:val="single" w:sz="4" w:space="0" w:color="auto"/>
            </w:tcBorders>
            <w:shd w:val="clear" w:color="auto" w:fill="auto"/>
          </w:tcPr>
          <w:p w14:paraId="1487C40C" w14:textId="77777777" w:rsidR="00B60D06" w:rsidRPr="00475915" w:rsidRDefault="00B60D06" w:rsidP="008513A9">
            <w:pPr>
              <w:autoSpaceDE w:val="0"/>
              <w:autoSpaceDN w:val="0"/>
              <w:adjustRightInd w:val="0"/>
              <w:rPr>
                <w:b/>
              </w:rPr>
            </w:pPr>
          </w:p>
        </w:tc>
      </w:tr>
      <w:tr w:rsidR="00B60D06" w:rsidRPr="004226F1" w14:paraId="57DD707C" w14:textId="77777777" w:rsidTr="008513A9">
        <w:trPr>
          <w:trHeight w:val="297"/>
        </w:trPr>
        <w:tc>
          <w:tcPr>
            <w:tcW w:w="720" w:type="dxa"/>
            <w:tcBorders>
              <w:top w:val="nil"/>
              <w:left w:val="single" w:sz="4" w:space="0" w:color="auto"/>
              <w:bottom w:val="nil"/>
              <w:right w:val="single" w:sz="4" w:space="0" w:color="auto"/>
            </w:tcBorders>
            <w:shd w:val="clear" w:color="auto" w:fill="auto"/>
          </w:tcPr>
          <w:p w14:paraId="1DA989CF" w14:textId="77777777" w:rsidR="00B60D06" w:rsidRPr="004226F1" w:rsidRDefault="00B60D06" w:rsidP="008513A9">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0C188E3D" w14:textId="77777777" w:rsidR="00B60D06" w:rsidRPr="004226F1" w:rsidRDefault="00B60D06" w:rsidP="008513A9">
            <w:pPr>
              <w:autoSpaceDE w:val="0"/>
              <w:autoSpaceDN w:val="0"/>
              <w:adjustRightInd w:val="0"/>
              <w:rPr>
                <w:b/>
                <w:sz w:val="24"/>
              </w:rPr>
            </w:pPr>
          </w:p>
        </w:tc>
        <w:tc>
          <w:tcPr>
            <w:tcW w:w="6660" w:type="dxa"/>
            <w:tcBorders>
              <w:top w:val="nil"/>
              <w:left w:val="single" w:sz="4" w:space="0" w:color="auto"/>
              <w:bottom w:val="nil"/>
              <w:right w:val="single" w:sz="4" w:space="0" w:color="auto"/>
            </w:tcBorders>
            <w:shd w:val="clear" w:color="auto" w:fill="auto"/>
          </w:tcPr>
          <w:p w14:paraId="25156AF1" w14:textId="77777777" w:rsidR="00B60D06" w:rsidRPr="00E24993" w:rsidRDefault="00B60D06" w:rsidP="008513A9">
            <w:pPr>
              <w:autoSpaceDE w:val="0"/>
              <w:autoSpaceDN w:val="0"/>
              <w:adjustRightInd w:val="0"/>
              <w:jc w:val="center"/>
              <w:rPr>
                <w:sz w:val="20"/>
                <w:szCs w:val="20"/>
                <w:highlight w:val="yellow"/>
              </w:rPr>
            </w:pPr>
            <w:r w:rsidRPr="00E24993">
              <w:rPr>
                <w:i/>
                <w:sz w:val="20"/>
                <w:szCs w:val="20"/>
                <w:highlight w:val="yellow"/>
              </w:rPr>
              <w:t>Notice:</w:t>
            </w:r>
            <w:r>
              <w:rPr>
                <w:i/>
                <w:sz w:val="20"/>
                <w:szCs w:val="20"/>
                <w:highlight w:val="yellow"/>
              </w:rPr>
              <w:t xml:space="preserve"> Submit one original bid and one copy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1B45C8B" w14:textId="3FB713DF" w:rsidR="00B60D06" w:rsidRPr="00DF5A43" w:rsidRDefault="00B60D06" w:rsidP="008513A9">
            <w:pPr>
              <w:autoSpaceDE w:val="0"/>
              <w:autoSpaceDN w:val="0"/>
              <w:adjustRightInd w:val="0"/>
              <w:jc w:val="right"/>
              <w:rPr>
                <w:sz w:val="18"/>
                <w:szCs w:val="18"/>
                <w:highlight w:val="red"/>
              </w:rPr>
            </w:pPr>
          </w:p>
        </w:tc>
        <w:tc>
          <w:tcPr>
            <w:tcW w:w="1530" w:type="dxa"/>
            <w:tcBorders>
              <w:top w:val="single" w:sz="4" w:space="0" w:color="auto"/>
              <w:left w:val="single" w:sz="4" w:space="0" w:color="auto"/>
            </w:tcBorders>
            <w:shd w:val="clear" w:color="auto" w:fill="auto"/>
          </w:tcPr>
          <w:p w14:paraId="3F4F14CA" w14:textId="77777777" w:rsidR="00B60D06" w:rsidRPr="00475915" w:rsidRDefault="00B60D06" w:rsidP="008513A9">
            <w:pPr>
              <w:autoSpaceDE w:val="0"/>
              <w:autoSpaceDN w:val="0"/>
              <w:adjustRightInd w:val="0"/>
              <w:rPr>
                <w:b/>
              </w:rPr>
            </w:pPr>
          </w:p>
        </w:tc>
      </w:tr>
      <w:tr w:rsidR="00B60D06" w:rsidRPr="004226F1" w14:paraId="3305E427" w14:textId="77777777" w:rsidTr="008513A9">
        <w:trPr>
          <w:trHeight w:val="297"/>
        </w:trPr>
        <w:tc>
          <w:tcPr>
            <w:tcW w:w="720" w:type="dxa"/>
            <w:tcBorders>
              <w:top w:val="nil"/>
              <w:left w:val="single" w:sz="4" w:space="0" w:color="auto"/>
              <w:bottom w:val="nil"/>
              <w:right w:val="single" w:sz="4" w:space="0" w:color="auto"/>
            </w:tcBorders>
            <w:shd w:val="clear" w:color="auto" w:fill="auto"/>
          </w:tcPr>
          <w:p w14:paraId="65311C7C" w14:textId="77777777" w:rsidR="00B60D06" w:rsidRPr="004226F1" w:rsidRDefault="00B60D06" w:rsidP="008513A9">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281EC047" w14:textId="77777777" w:rsidR="00B60D06" w:rsidRPr="004226F1" w:rsidRDefault="00B60D06" w:rsidP="008513A9">
            <w:pPr>
              <w:autoSpaceDE w:val="0"/>
              <w:autoSpaceDN w:val="0"/>
              <w:adjustRightInd w:val="0"/>
              <w:rPr>
                <w:b/>
                <w:sz w:val="24"/>
              </w:rPr>
            </w:pPr>
          </w:p>
        </w:tc>
        <w:tc>
          <w:tcPr>
            <w:tcW w:w="6660" w:type="dxa"/>
            <w:tcBorders>
              <w:top w:val="nil"/>
              <w:left w:val="single" w:sz="4" w:space="0" w:color="auto"/>
              <w:bottom w:val="nil"/>
              <w:right w:val="single" w:sz="4" w:space="0" w:color="auto"/>
            </w:tcBorders>
            <w:shd w:val="clear" w:color="auto" w:fill="auto"/>
          </w:tcPr>
          <w:p w14:paraId="3EC3279A" w14:textId="77777777" w:rsidR="00B60D06" w:rsidRPr="00E24993" w:rsidRDefault="00B60D06" w:rsidP="008513A9">
            <w:pPr>
              <w:autoSpaceDE w:val="0"/>
              <w:autoSpaceDN w:val="0"/>
              <w:adjustRightInd w:val="0"/>
              <w:jc w:val="center"/>
              <w:rPr>
                <w:i/>
                <w:sz w:val="20"/>
                <w:szCs w:val="20"/>
                <w:highlight w:val="yellow"/>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FD3278B" w14:textId="549EE5E8" w:rsidR="00B60D06" w:rsidRPr="002E3EF6" w:rsidRDefault="006D1568" w:rsidP="008513A9">
            <w:pPr>
              <w:autoSpaceDE w:val="0"/>
              <w:autoSpaceDN w:val="0"/>
              <w:adjustRightInd w:val="0"/>
              <w:jc w:val="right"/>
              <w:rPr>
                <w:sz w:val="18"/>
                <w:szCs w:val="18"/>
              </w:rPr>
            </w:pPr>
            <w:r w:rsidRPr="00DF5A43">
              <w:rPr>
                <w:sz w:val="18"/>
                <w:szCs w:val="18"/>
              </w:rPr>
              <w:t>SALES TAX (8.25%)</w:t>
            </w:r>
          </w:p>
        </w:tc>
        <w:tc>
          <w:tcPr>
            <w:tcW w:w="1530" w:type="dxa"/>
            <w:tcBorders>
              <w:top w:val="single" w:sz="4" w:space="0" w:color="auto"/>
              <w:left w:val="single" w:sz="4" w:space="0" w:color="auto"/>
            </w:tcBorders>
            <w:shd w:val="clear" w:color="auto" w:fill="auto"/>
          </w:tcPr>
          <w:p w14:paraId="42A0EF37" w14:textId="77777777" w:rsidR="00B60D06" w:rsidRPr="002E3EF6" w:rsidRDefault="00B60D06" w:rsidP="008513A9">
            <w:pPr>
              <w:autoSpaceDE w:val="0"/>
              <w:autoSpaceDN w:val="0"/>
              <w:adjustRightInd w:val="0"/>
              <w:rPr>
                <w:b/>
              </w:rPr>
            </w:pPr>
          </w:p>
        </w:tc>
      </w:tr>
      <w:tr w:rsidR="00B60D06" w:rsidRPr="004226F1" w14:paraId="0314C903" w14:textId="77777777" w:rsidTr="008513A9">
        <w:trPr>
          <w:trHeight w:val="297"/>
        </w:trPr>
        <w:tc>
          <w:tcPr>
            <w:tcW w:w="720" w:type="dxa"/>
            <w:tcBorders>
              <w:top w:val="nil"/>
              <w:left w:val="single" w:sz="4" w:space="0" w:color="auto"/>
              <w:bottom w:val="nil"/>
              <w:right w:val="single" w:sz="4" w:space="0" w:color="auto"/>
            </w:tcBorders>
            <w:shd w:val="clear" w:color="auto" w:fill="auto"/>
          </w:tcPr>
          <w:p w14:paraId="040E777A" w14:textId="77777777" w:rsidR="00B60D06" w:rsidRPr="004226F1" w:rsidRDefault="00B60D06" w:rsidP="008513A9">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3A0A257D" w14:textId="77777777" w:rsidR="00B60D06" w:rsidRPr="004226F1" w:rsidRDefault="00B60D06" w:rsidP="008513A9">
            <w:pPr>
              <w:autoSpaceDE w:val="0"/>
              <w:autoSpaceDN w:val="0"/>
              <w:adjustRightInd w:val="0"/>
              <w:rPr>
                <w:b/>
                <w:sz w:val="24"/>
              </w:rPr>
            </w:pPr>
          </w:p>
        </w:tc>
        <w:tc>
          <w:tcPr>
            <w:tcW w:w="6660" w:type="dxa"/>
            <w:tcBorders>
              <w:top w:val="nil"/>
              <w:left w:val="single" w:sz="4" w:space="0" w:color="auto"/>
              <w:bottom w:val="nil"/>
              <w:right w:val="single" w:sz="4" w:space="0" w:color="auto"/>
            </w:tcBorders>
            <w:shd w:val="clear" w:color="auto" w:fill="auto"/>
          </w:tcPr>
          <w:p w14:paraId="324CFFA8" w14:textId="77777777" w:rsidR="00B60D06" w:rsidRPr="00E24993" w:rsidRDefault="00B60D06" w:rsidP="008513A9">
            <w:pPr>
              <w:autoSpaceDE w:val="0"/>
              <w:autoSpaceDN w:val="0"/>
              <w:adjustRightInd w:val="0"/>
              <w:jc w:val="center"/>
              <w:rPr>
                <w:b/>
                <w:sz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F8A24D" w14:textId="77777777" w:rsidR="00B60D06" w:rsidRPr="00DF5A43" w:rsidRDefault="00B60D06" w:rsidP="008513A9">
            <w:pPr>
              <w:autoSpaceDE w:val="0"/>
              <w:autoSpaceDN w:val="0"/>
              <w:adjustRightInd w:val="0"/>
              <w:jc w:val="right"/>
              <w:rPr>
                <w:sz w:val="18"/>
                <w:szCs w:val="18"/>
                <w:highlight w:val="lightGray"/>
              </w:rPr>
            </w:pPr>
            <w:r w:rsidRPr="00DF5A43">
              <w:rPr>
                <w:b/>
                <w:sz w:val="18"/>
                <w:szCs w:val="18"/>
                <w:highlight w:val="lightGray"/>
              </w:rPr>
              <w:t>TOTAL AMOUNT</w:t>
            </w:r>
          </w:p>
        </w:tc>
        <w:tc>
          <w:tcPr>
            <w:tcW w:w="1530" w:type="dxa"/>
            <w:tcBorders>
              <w:left w:val="single" w:sz="4" w:space="0" w:color="auto"/>
            </w:tcBorders>
            <w:shd w:val="clear" w:color="auto" w:fill="auto"/>
          </w:tcPr>
          <w:p w14:paraId="33774EBF" w14:textId="77777777" w:rsidR="00B60D06" w:rsidRPr="00475915" w:rsidRDefault="00B60D06" w:rsidP="008513A9">
            <w:pPr>
              <w:autoSpaceDE w:val="0"/>
              <w:autoSpaceDN w:val="0"/>
              <w:adjustRightInd w:val="0"/>
              <w:rPr>
                <w:b/>
              </w:rPr>
            </w:pPr>
            <w:r w:rsidRPr="006B5E6F">
              <w:rPr>
                <w:b/>
              </w:rPr>
              <w:t>$</w:t>
            </w:r>
          </w:p>
        </w:tc>
      </w:tr>
    </w:tbl>
    <w:p w14:paraId="4F70207A" w14:textId="77777777" w:rsidR="00B60D06" w:rsidRPr="00994F48" w:rsidRDefault="00B60D06" w:rsidP="00B60D06">
      <w:pPr>
        <w:pBdr>
          <w:bottom w:val="single" w:sz="12" w:space="1" w:color="auto"/>
        </w:pBdr>
        <w:rPr>
          <w:sz w:val="16"/>
          <w:szCs w:val="16"/>
        </w:rPr>
      </w:pPr>
      <w:r>
        <w:rPr>
          <w:sz w:val="16"/>
        </w:rPr>
        <w:t xml:space="preserve">                                                                                                                                                                                                                                        </w:t>
      </w:r>
      <w:r>
        <w:rPr>
          <w:sz w:val="18"/>
        </w:rPr>
        <w:t xml:space="preserve"> </w:t>
      </w:r>
      <w:r w:rsidRPr="00994F48">
        <w:rPr>
          <w:sz w:val="16"/>
          <w:szCs w:val="16"/>
        </w:rPr>
        <w:t xml:space="preserve">* BID OPENING WILL BE HELD IN THE PURCHASING OFFICE CONFERENCE ROOM AT </w:t>
      </w:r>
      <w:r w:rsidRPr="00994F48">
        <w:rPr>
          <w:b/>
          <w:bCs/>
          <w:sz w:val="16"/>
          <w:szCs w:val="16"/>
        </w:rPr>
        <w:t xml:space="preserve">2525 “O” STREET, </w:t>
      </w:r>
      <w:r w:rsidRPr="00994F48">
        <w:rPr>
          <w:sz w:val="16"/>
          <w:szCs w:val="16"/>
        </w:rPr>
        <w:t xml:space="preserve">MERCED, CA * </w:t>
      </w:r>
    </w:p>
    <w:p w14:paraId="1B9ABE7E" w14:textId="77777777" w:rsidR="00B60D06" w:rsidRDefault="00B60D06" w:rsidP="00B60D06">
      <w:pPr>
        <w:ind w:left="360"/>
        <w:rPr>
          <w:sz w:val="18"/>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4831"/>
      </w:tblGrid>
      <w:tr w:rsidR="00B60D06" w:rsidRPr="006F311B" w14:paraId="5883B0E6" w14:textId="77777777" w:rsidTr="008513A9">
        <w:trPr>
          <w:jc w:val="center"/>
        </w:trPr>
        <w:tc>
          <w:tcPr>
            <w:tcW w:w="6239" w:type="dxa"/>
            <w:tcBorders>
              <w:top w:val="nil"/>
              <w:left w:val="nil"/>
              <w:bottom w:val="nil"/>
              <w:right w:val="nil"/>
            </w:tcBorders>
            <w:shd w:val="clear" w:color="auto" w:fill="auto"/>
          </w:tcPr>
          <w:p w14:paraId="1A8AADE9" w14:textId="77777777" w:rsidR="00B60D06" w:rsidRPr="003B08D7" w:rsidRDefault="00B60D06" w:rsidP="008513A9">
            <w:pPr>
              <w:rPr>
                <w:sz w:val="16"/>
                <w:szCs w:val="16"/>
              </w:rPr>
            </w:pPr>
            <w:r w:rsidRPr="003B08D7">
              <w:rPr>
                <w:b/>
                <w:bCs/>
                <w:sz w:val="16"/>
                <w:szCs w:val="16"/>
              </w:rPr>
              <w:t xml:space="preserve">We </w:t>
            </w:r>
            <w:r w:rsidRPr="003B08D7">
              <w:rPr>
                <w:sz w:val="16"/>
                <w:szCs w:val="16"/>
              </w:rPr>
              <w:t xml:space="preserve">have stated hereon the prices at which we will furnish and deliver the equipment, </w:t>
            </w:r>
          </w:p>
        </w:tc>
        <w:tc>
          <w:tcPr>
            <w:tcW w:w="4831" w:type="dxa"/>
            <w:tcBorders>
              <w:top w:val="nil"/>
              <w:left w:val="nil"/>
              <w:bottom w:val="single" w:sz="4" w:space="0" w:color="auto"/>
              <w:right w:val="nil"/>
            </w:tcBorders>
            <w:shd w:val="clear" w:color="auto" w:fill="auto"/>
          </w:tcPr>
          <w:p w14:paraId="553E77B8" w14:textId="77777777" w:rsidR="00B60D06" w:rsidRPr="006F311B" w:rsidRDefault="00B60D06" w:rsidP="008513A9">
            <w:pPr>
              <w:rPr>
                <w:sz w:val="18"/>
              </w:rPr>
            </w:pPr>
            <w:r w:rsidRPr="006F311B">
              <w:rPr>
                <w:sz w:val="18"/>
              </w:rPr>
              <w:t>COMPANY:</w:t>
            </w:r>
          </w:p>
        </w:tc>
      </w:tr>
      <w:tr w:rsidR="00B60D06" w:rsidRPr="006F311B" w14:paraId="6AA7C2F5" w14:textId="77777777" w:rsidTr="008513A9">
        <w:trPr>
          <w:jc w:val="center"/>
        </w:trPr>
        <w:tc>
          <w:tcPr>
            <w:tcW w:w="6239" w:type="dxa"/>
            <w:tcBorders>
              <w:top w:val="nil"/>
              <w:left w:val="nil"/>
              <w:bottom w:val="nil"/>
              <w:right w:val="nil"/>
            </w:tcBorders>
            <w:shd w:val="clear" w:color="auto" w:fill="auto"/>
          </w:tcPr>
          <w:p w14:paraId="4F264657" w14:textId="77777777" w:rsidR="00B60D06" w:rsidRPr="003B08D7" w:rsidRDefault="00B60D06" w:rsidP="008513A9">
            <w:pPr>
              <w:rPr>
                <w:sz w:val="16"/>
                <w:szCs w:val="16"/>
              </w:rPr>
            </w:pPr>
            <w:r w:rsidRPr="003B08D7">
              <w:rPr>
                <w:sz w:val="16"/>
                <w:szCs w:val="16"/>
              </w:rPr>
              <w:t>materials, supplies or services as specified above.</w:t>
            </w:r>
          </w:p>
        </w:tc>
        <w:tc>
          <w:tcPr>
            <w:tcW w:w="4831" w:type="dxa"/>
            <w:tcBorders>
              <w:top w:val="single" w:sz="4" w:space="0" w:color="auto"/>
              <w:left w:val="nil"/>
              <w:bottom w:val="single" w:sz="4" w:space="0" w:color="auto"/>
              <w:right w:val="nil"/>
            </w:tcBorders>
            <w:shd w:val="clear" w:color="auto" w:fill="auto"/>
          </w:tcPr>
          <w:p w14:paraId="0A6548D5" w14:textId="77777777" w:rsidR="00B60D06" w:rsidRPr="006F311B" w:rsidRDefault="00B60D06" w:rsidP="008513A9">
            <w:pPr>
              <w:rPr>
                <w:sz w:val="18"/>
              </w:rPr>
            </w:pPr>
            <w:r w:rsidRPr="006F311B">
              <w:rPr>
                <w:sz w:val="18"/>
              </w:rPr>
              <w:t>BY:</w:t>
            </w:r>
          </w:p>
        </w:tc>
      </w:tr>
      <w:tr w:rsidR="00B60D06" w:rsidRPr="006F311B" w14:paraId="7DCFEB55" w14:textId="77777777" w:rsidTr="008513A9">
        <w:trPr>
          <w:jc w:val="center"/>
        </w:trPr>
        <w:tc>
          <w:tcPr>
            <w:tcW w:w="6239" w:type="dxa"/>
            <w:tcBorders>
              <w:top w:val="nil"/>
              <w:left w:val="nil"/>
              <w:bottom w:val="nil"/>
              <w:right w:val="nil"/>
            </w:tcBorders>
            <w:shd w:val="clear" w:color="auto" w:fill="auto"/>
          </w:tcPr>
          <w:p w14:paraId="40EF17F5" w14:textId="77777777" w:rsidR="00B60D06" w:rsidRPr="003B08D7" w:rsidRDefault="00B60D06" w:rsidP="008513A9">
            <w:pPr>
              <w:rPr>
                <w:sz w:val="16"/>
                <w:szCs w:val="16"/>
              </w:rPr>
            </w:pPr>
          </w:p>
        </w:tc>
        <w:tc>
          <w:tcPr>
            <w:tcW w:w="4831" w:type="dxa"/>
            <w:tcBorders>
              <w:top w:val="single" w:sz="4" w:space="0" w:color="auto"/>
              <w:left w:val="nil"/>
              <w:bottom w:val="single" w:sz="4" w:space="0" w:color="auto"/>
              <w:right w:val="nil"/>
            </w:tcBorders>
            <w:shd w:val="clear" w:color="auto" w:fill="auto"/>
          </w:tcPr>
          <w:p w14:paraId="2F76DB83" w14:textId="77777777" w:rsidR="00B60D06" w:rsidRPr="006F311B" w:rsidRDefault="00B60D06" w:rsidP="008513A9">
            <w:pPr>
              <w:rPr>
                <w:sz w:val="18"/>
              </w:rPr>
            </w:pPr>
            <w:r w:rsidRPr="006F311B">
              <w:rPr>
                <w:sz w:val="18"/>
              </w:rPr>
              <w:t>TITLE:</w:t>
            </w:r>
          </w:p>
        </w:tc>
      </w:tr>
      <w:tr w:rsidR="00B60D06" w:rsidRPr="006F311B" w14:paraId="3B5A3B79" w14:textId="77777777" w:rsidTr="008513A9">
        <w:trPr>
          <w:jc w:val="center"/>
        </w:trPr>
        <w:tc>
          <w:tcPr>
            <w:tcW w:w="6239" w:type="dxa"/>
            <w:tcBorders>
              <w:top w:val="nil"/>
              <w:left w:val="nil"/>
              <w:bottom w:val="nil"/>
              <w:right w:val="nil"/>
            </w:tcBorders>
            <w:shd w:val="clear" w:color="auto" w:fill="auto"/>
          </w:tcPr>
          <w:p w14:paraId="2C84054E" w14:textId="2EA4B1E7" w:rsidR="00B60D06" w:rsidRPr="003B08D7" w:rsidRDefault="00B60D06" w:rsidP="008513A9">
            <w:pPr>
              <w:rPr>
                <w:sz w:val="16"/>
                <w:szCs w:val="16"/>
              </w:rPr>
            </w:pPr>
            <w:r w:rsidRPr="00180664">
              <w:rPr>
                <w:b/>
                <w:bCs/>
                <w:sz w:val="16"/>
                <w:szCs w:val="16"/>
              </w:rPr>
              <w:t xml:space="preserve">Delivery </w:t>
            </w:r>
            <w:r w:rsidR="00180664" w:rsidRPr="00180664">
              <w:rPr>
                <w:b/>
                <w:bCs/>
                <w:sz w:val="16"/>
                <w:szCs w:val="16"/>
              </w:rPr>
              <w:t xml:space="preserve">and </w:t>
            </w:r>
            <w:r w:rsidR="00180664">
              <w:rPr>
                <w:b/>
                <w:bCs/>
                <w:sz w:val="16"/>
                <w:szCs w:val="16"/>
              </w:rPr>
              <w:t>i</w:t>
            </w:r>
            <w:r w:rsidR="00180664" w:rsidRPr="00180664">
              <w:rPr>
                <w:b/>
                <w:bCs/>
                <w:sz w:val="16"/>
                <w:szCs w:val="16"/>
              </w:rPr>
              <w:t>nstallation</w:t>
            </w:r>
            <w:r w:rsidR="00180664">
              <w:rPr>
                <w:sz w:val="16"/>
                <w:szCs w:val="16"/>
              </w:rPr>
              <w:t xml:space="preserve"> </w:t>
            </w:r>
            <w:r w:rsidRPr="003B08D7">
              <w:rPr>
                <w:sz w:val="16"/>
                <w:szCs w:val="16"/>
              </w:rPr>
              <w:t>will be made in ________days after receipt of order (A.R.O.), except as otherwise</w:t>
            </w:r>
            <w:r w:rsidR="0051366F" w:rsidRPr="003B08D7">
              <w:rPr>
                <w:sz w:val="16"/>
                <w:szCs w:val="16"/>
              </w:rPr>
              <w:t xml:space="preserve"> indicated.</w:t>
            </w:r>
          </w:p>
        </w:tc>
        <w:tc>
          <w:tcPr>
            <w:tcW w:w="4831" w:type="dxa"/>
            <w:tcBorders>
              <w:top w:val="single" w:sz="4" w:space="0" w:color="auto"/>
              <w:left w:val="nil"/>
              <w:bottom w:val="single" w:sz="4" w:space="0" w:color="auto"/>
              <w:right w:val="nil"/>
            </w:tcBorders>
            <w:shd w:val="clear" w:color="auto" w:fill="auto"/>
          </w:tcPr>
          <w:p w14:paraId="5FCC4AB0" w14:textId="77777777" w:rsidR="00B60D06" w:rsidRPr="006F311B" w:rsidRDefault="00B60D06" w:rsidP="008513A9">
            <w:pPr>
              <w:rPr>
                <w:sz w:val="18"/>
              </w:rPr>
            </w:pPr>
            <w:r w:rsidRPr="006F311B">
              <w:rPr>
                <w:sz w:val="18"/>
              </w:rPr>
              <w:t>SIGNATURE:</w:t>
            </w:r>
          </w:p>
        </w:tc>
      </w:tr>
      <w:tr w:rsidR="00B60D06" w:rsidRPr="006F311B" w14:paraId="10C0C443" w14:textId="77777777" w:rsidTr="008513A9">
        <w:trPr>
          <w:jc w:val="center"/>
        </w:trPr>
        <w:tc>
          <w:tcPr>
            <w:tcW w:w="6239" w:type="dxa"/>
            <w:tcBorders>
              <w:top w:val="nil"/>
              <w:left w:val="nil"/>
              <w:bottom w:val="nil"/>
              <w:right w:val="nil"/>
            </w:tcBorders>
            <w:shd w:val="clear" w:color="auto" w:fill="auto"/>
          </w:tcPr>
          <w:p w14:paraId="0FA85C43" w14:textId="228F4515" w:rsidR="00B60D06" w:rsidRPr="003B08D7" w:rsidRDefault="00B60D06" w:rsidP="008513A9">
            <w:pPr>
              <w:rPr>
                <w:sz w:val="16"/>
                <w:szCs w:val="16"/>
              </w:rPr>
            </w:pPr>
          </w:p>
        </w:tc>
        <w:tc>
          <w:tcPr>
            <w:tcW w:w="4831" w:type="dxa"/>
            <w:tcBorders>
              <w:top w:val="single" w:sz="4" w:space="0" w:color="auto"/>
              <w:left w:val="nil"/>
              <w:bottom w:val="single" w:sz="4" w:space="0" w:color="auto"/>
              <w:right w:val="nil"/>
            </w:tcBorders>
            <w:shd w:val="clear" w:color="auto" w:fill="auto"/>
          </w:tcPr>
          <w:p w14:paraId="48E83EDF" w14:textId="77777777" w:rsidR="00B60D06" w:rsidRPr="006F311B" w:rsidRDefault="00B60D06" w:rsidP="008513A9">
            <w:pPr>
              <w:rPr>
                <w:sz w:val="18"/>
              </w:rPr>
            </w:pPr>
            <w:r w:rsidRPr="006F311B">
              <w:rPr>
                <w:sz w:val="18"/>
              </w:rPr>
              <w:t>DATE:</w:t>
            </w:r>
          </w:p>
        </w:tc>
      </w:tr>
      <w:tr w:rsidR="00B60D06" w:rsidRPr="006F311B" w14:paraId="0FDDF005" w14:textId="77777777" w:rsidTr="008513A9">
        <w:trPr>
          <w:jc w:val="center"/>
        </w:trPr>
        <w:tc>
          <w:tcPr>
            <w:tcW w:w="6239" w:type="dxa"/>
            <w:tcBorders>
              <w:top w:val="nil"/>
              <w:left w:val="nil"/>
              <w:bottom w:val="nil"/>
              <w:right w:val="nil"/>
            </w:tcBorders>
            <w:shd w:val="clear" w:color="auto" w:fill="auto"/>
          </w:tcPr>
          <w:p w14:paraId="4E35EA3F" w14:textId="77777777" w:rsidR="00B60D06" w:rsidRPr="003B08D7" w:rsidRDefault="00B60D06" w:rsidP="008513A9">
            <w:pPr>
              <w:rPr>
                <w:sz w:val="16"/>
                <w:szCs w:val="16"/>
              </w:rPr>
            </w:pPr>
            <w:r w:rsidRPr="003B08D7">
              <w:rPr>
                <w:sz w:val="16"/>
                <w:szCs w:val="16"/>
              </w:rPr>
              <w:t xml:space="preserve">          </w:t>
            </w:r>
          </w:p>
        </w:tc>
        <w:tc>
          <w:tcPr>
            <w:tcW w:w="4831" w:type="dxa"/>
            <w:tcBorders>
              <w:top w:val="single" w:sz="4" w:space="0" w:color="auto"/>
              <w:left w:val="nil"/>
              <w:bottom w:val="single" w:sz="4" w:space="0" w:color="auto"/>
              <w:right w:val="nil"/>
            </w:tcBorders>
            <w:shd w:val="clear" w:color="auto" w:fill="auto"/>
          </w:tcPr>
          <w:p w14:paraId="05685DAA" w14:textId="77777777" w:rsidR="00B60D06" w:rsidRPr="006F311B" w:rsidRDefault="00B60D06" w:rsidP="008513A9">
            <w:pPr>
              <w:rPr>
                <w:sz w:val="18"/>
              </w:rPr>
            </w:pPr>
            <w:r w:rsidRPr="006F311B">
              <w:rPr>
                <w:sz w:val="18"/>
              </w:rPr>
              <w:t>PHONE:</w:t>
            </w:r>
          </w:p>
        </w:tc>
      </w:tr>
      <w:tr w:rsidR="00B60D06" w:rsidRPr="006F311B" w14:paraId="3F97E9F1" w14:textId="77777777" w:rsidTr="008513A9">
        <w:trPr>
          <w:jc w:val="center"/>
        </w:trPr>
        <w:tc>
          <w:tcPr>
            <w:tcW w:w="6239" w:type="dxa"/>
            <w:tcBorders>
              <w:top w:val="nil"/>
              <w:left w:val="nil"/>
              <w:bottom w:val="nil"/>
              <w:right w:val="nil"/>
            </w:tcBorders>
            <w:shd w:val="clear" w:color="auto" w:fill="auto"/>
          </w:tcPr>
          <w:p w14:paraId="504D9834" w14:textId="5023051F" w:rsidR="00B60D06" w:rsidRPr="003B08D7" w:rsidRDefault="00B60D06" w:rsidP="008513A9">
            <w:pPr>
              <w:rPr>
                <w:sz w:val="16"/>
                <w:szCs w:val="16"/>
              </w:rPr>
            </w:pPr>
            <w:r w:rsidRPr="003B08D7">
              <w:rPr>
                <w:b/>
                <w:bCs/>
                <w:sz w:val="16"/>
                <w:szCs w:val="16"/>
              </w:rPr>
              <w:t>Note:</w:t>
            </w:r>
            <w:r w:rsidRPr="003B08D7">
              <w:rPr>
                <w:sz w:val="16"/>
                <w:szCs w:val="16"/>
              </w:rPr>
              <w:t xml:space="preserve"> City reserves the right to reject any and or all bids, split the bid award, or to</w:t>
            </w:r>
          </w:p>
        </w:tc>
        <w:tc>
          <w:tcPr>
            <w:tcW w:w="4831" w:type="dxa"/>
            <w:tcBorders>
              <w:top w:val="single" w:sz="4" w:space="0" w:color="auto"/>
              <w:left w:val="nil"/>
              <w:bottom w:val="single" w:sz="4" w:space="0" w:color="auto"/>
              <w:right w:val="nil"/>
            </w:tcBorders>
            <w:shd w:val="clear" w:color="auto" w:fill="auto"/>
          </w:tcPr>
          <w:p w14:paraId="4BD4D90F" w14:textId="77777777" w:rsidR="00B60D06" w:rsidRPr="006F311B" w:rsidRDefault="00B60D06" w:rsidP="008513A9">
            <w:pPr>
              <w:rPr>
                <w:sz w:val="18"/>
              </w:rPr>
            </w:pPr>
            <w:r w:rsidRPr="006F311B">
              <w:rPr>
                <w:sz w:val="18"/>
              </w:rPr>
              <w:t>EMAIL:</w:t>
            </w:r>
          </w:p>
        </w:tc>
      </w:tr>
      <w:tr w:rsidR="00B60D06" w:rsidRPr="006F311B" w14:paraId="66028748" w14:textId="77777777" w:rsidTr="008513A9">
        <w:trPr>
          <w:jc w:val="center"/>
        </w:trPr>
        <w:tc>
          <w:tcPr>
            <w:tcW w:w="6239" w:type="dxa"/>
            <w:tcBorders>
              <w:top w:val="nil"/>
              <w:left w:val="nil"/>
              <w:bottom w:val="nil"/>
              <w:right w:val="nil"/>
            </w:tcBorders>
            <w:shd w:val="clear" w:color="auto" w:fill="auto"/>
          </w:tcPr>
          <w:p w14:paraId="41F6A60E" w14:textId="77777777" w:rsidR="00B60D06" w:rsidRPr="003B08D7" w:rsidRDefault="00B60D06" w:rsidP="008513A9">
            <w:pPr>
              <w:rPr>
                <w:sz w:val="16"/>
                <w:szCs w:val="16"/>
              </w:rPr>
            </w:pPr>
            <w:r w:rsidRPr="003B08D7">
              <w:rPr>
                <w:sz w:val="16"/>
                <w:szCs w:val="16"/>
              </w:rPr>
              <w:t>accept the bid that best serves the public purpose, even though it may not be the lowest.</w:t>
            </w:r>
          </w:p>
        </w:tc>
        <w:tc>
          <w:tcPr>
            <w:tcW w:w="4831" w:type="dxa"/>
            <w:tcBorders>
              <w:top w:val="single" w:sz="4" w:space="0" w:color="auto"/>
              <w:left w:val="nil"/>
              <w:bottom w:val="single" w:sz="4" w:space="0" w:color="auto"/>
              <w:right w:val="nil"/>
            </w:tcBorders>
            <w:shd w:val="clear" w:color="auto" w:fill="auto"/>
          </w:tcPr>
          <w:p w14:paraId="2E4D4951" w14:textId="77777777" w:rsidR="00B60D06" w:rsidRPr="006F311B" w:rsidRDefault="00B60D06" w:rsidP="008513A9">
            <w:pPr>
              <w:rPr>
                <w:sz w:val="18"/>
              </w:rPr>
            </w:pPr>
            <w:r w:rsidRPr="006F311B">
              <w:rPr>
                <w:sz w:val="18"/>
              </w:rPr>
              <w:t>PAYMENT TERMS: (Net 10, 30, 45)</w:t>
            </w:r>
          </w:p>
        </w:tc>
      </w:tr>
    </w:tbl>
    <w:p w14:paraId="0A0CD3B7" w14:textId="77777777" w:rsidR="00B60D06" w:rsidRDefault="00B60D06" w:rsidP="00B60D06">
      <w:pPr>
        <w:rPr>
          <w:sz w:val="18"/>
        </w:rPr>
      </w:pPr>
      <w:r>
        <w:rPr>
          <w:noProof/>
          <w:sz w:val="20"/>
        </w:rPr>
        <mc:AlternateContent>
          <mc:Choice Requires="wps">
            <w:drawing>
              <wp:anchor distT="0" distB="0" distL="114300" distR="114300" simplePos="0" relativeHeight="251659264" behindDoc="0" locked="0" layoutInCell="1" allowOverlap="1" wp14:anchorId="716261EF" wp14:editId="665400B0">
                <wp:simplePos x="0" y="0"/>
                <wp:positionH relativeFrom="column">
                  <wp:posOffset>2019080</wp:posOffset>
                </wp:positionH>
                <wp:positionV relativeFrom="paragraph">
                  <wp:posOffset>7203</wp:posOffset>
                </wp:positionV>
                <wp:extent cx="1585595" cy="343560"/>
                <wp:effectExtent l="0" t="0" r="1460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3560"/>
                        </a:xfrm>
                        <a:prstGeom prst="rect">
                          <a:avLst/>
                        </a:prstGeom>
                        <a:solidFill>
                          <a:srgbClr val="FFFFFF"/>
                        </a:solidFill>
                        <a:ln w="9525">
                          <a:solidFill>
                            <a:srgbClr val="000000"/>
                          </a:solidFill>
                          <a:miter lim="800000"/>
                          <a:headEnd/>
                          <a:tailEnd/>
                        </a:ln>
                      </wps:spPr>
                      <wps:txbx>
                        <w:txbxContent>
                          <w:p w14:paraId="3DE7F131" w14:textId="77777777" w:rsidR="00B60D06" w:rsidRPr="00492890" w:rsidRDefault="00B60D06" w:rsidP="00B60D06">
                            <w:pPr>
                              <w:pStyle w:val="Heading1"/>
                              <w:rPr>
                                <w:sz w:val="16"/>
                                <w:szCs w:val="16"/>
                              </w:rPr>
                            </w:pPr>
                            <w:r w:rsidRPr="000F5F0A">
                              <w:rPr>
                                <w:sz w:val="16"/>
                                <w:szCs w:val="16"/>
                                <w:u w:val="single"/>
                              </w:rPr>
                              <w:t>NOTICE:</w:t>
                            </w:r>
                            <w:r>
                              <w:rPr>
                                <w:sz w:val="16"/>
                                <w:szCs w:val="16"/>
                              </w:rPr>
                              <w:br/>
                            </w:r>
                            <w:r w:rsidRPr="00994F48">
                              <w:rPr>
                                <w:color w:val="C00000"/>
                                <w:sz w:val="16"/>
                                <w:szCs w:val="16"/>
                              </w:rPr>
                              <w:t>ALL BIDS MUST BE SIGNED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261EF" id="Rectangle 5" o:spid="_x0000_s1029" style="position:absolute;margin-left:159pt;margin-top:.55pt;width:124.8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">
                <v:textbox>
                  <w:txbxContent>
                    <w:p w14:paraId="3DE7F131" w14:textId="77777777" w:rsidR="00B60D06" w:rsidRPr="00492890" w:rsidRDefault="00B60D06" w:rsidP="00B60D06">
                      <w:pPr>
                        <w:pStyle w:val="Heading1"/>
                        <w:rPr>
                          <w:sz w:val="16"/>
                          <w:szCs w:val="16"/>
                        </w:rPr>
                      </w:pPr>
                      <w:r w:rsidRPr="000F5F0A">
                        <w:rPr>
                          <w:sz w:val="16"/>
                          <w:szCs w:val="16"/>
                          <w:u w:val="single"/>
                        </w:rPr>
                        <w:t>NOTICE:</w:t>
                      </w:r>
                      <w:r>
                        <w:rPr>
                          <w:sz w:val="16"/>
                          <w:szCs w:val="16"/>
                        </w:rPr>
                        <w:br/>
                      </w:r>
                      <w:r w:rsidRPr="00994F48">
                        <w:rPr>
                          <w:color w:val="C00000"/>
                          <w:sz w:val="16"/>
                          <w:szCs w:val="16"/>
                        </w:rPr>
                        <w:t>ALL BIDS MUST BE SIGNED</w:t>
                      </w:r>
                    </w:p>
                  </w:txbxContent>
                </v:textbox>
              </v:rect>
            </w:pict>
          </mc:Fallback>
        </mc:AlternateContent>
      </w:r>
      <w:r>
        <w:rPr>
          <w:sz w:val="18"/>
        </w:rPr>
        <w:tab/>
      </w:r>
    </w:p>
    <w:p w14:paraId="2922BEF1" w14:textId="77777777" w:rsidR="00B60D06" w:rsidRPr="00A61DB7" w:rsidRDefault="00B60D06" w:rsidP="00B60D06">
      <w:pPr>
        <w:spacing w:after="0"/>
        <w:rPr>
          <w:b/>
          <w:sz w:val="24"/>
        </w:rPr>
      </w:pPr>
    </w:p>
    <w:p w14:paraId="7EA434BC" w14:textId="3503E484" w:rsidR="003176E1" w:rsidRDefault="003176E1">
      <w:pPr>
        <w:spacing w:after="0"/>
        <w:rPr>
          <w:b/>
          <w:sz w:val="24"/>
        </w:rPr>
      </w:pPr>
    </w:p>
    <w:p w14:paraId="57296658" w14:textId="77777777" w:rsidR="00C8101A" w:rsidRDefault="00C8101A">
      <w:pPr>
        <w:spacing w:after="0"/>
        <w:rPr>
          <w:b/>
          <w:sz w:val="24"/>
        </w:rPr>
      </w:pPr>
    </w:p>
    <w:p w14:paraId="2FE2B8D5" w14:textId="77777777" w:rsidR="00C8101A" w:rsidRDefault="00C8101A">
      <w:pPr>
        <w:spacing w:after="0"/>
        <w:rPr>
          <w:b/>
          <w:sz w:val="24"/>
        </w:rPr>
      </w:pPr>
    </w:p>
    <w:p w14:paraId="62C49B43" w14:textId="47511556" w:rsidR="00C8101A" w:rsidRDefault="008D0B0E" w:rsidP="008D0B0E">
      <w:pPr>
        <w:spacing w:after="0"/>
        <w:jc w:val="center"/>
        <w:rPr>
          <w:b/>
          <w:sz w:val="24"/>
        </w:rPr>
      </w:pPr>
      <w:r>
        <w:rPr>
          <w:b/>
          <w:sz w:val="24"/>
        </w:rPr>
        <w:t>End of Exhibit A</w:t>
      </w:r>
    </w:p>
    <w:p w14:paraId="350E2393" w14:textId="77777777" w:rsidR="00C8101A" w:rsidRDefault="00C8101A">
      <w:pPr>
        <w:spacing w:after="0"/>
        <w:rPr>
          <w:b/>
          <w:sz w:val="24"/>
        </w:rPr>
      </w:pPr>
    </w:p>
    <w:p w14:paraId="58ED3622" w14:textId="77777777" w:rsidR="00C8101A" w:rsidRDefault="00C8101A">
      <w:pPr>
        <w:spacing w:after="0"/>
        <w:rPr>
          <w:b/>
          <w:sz w:val="24"/>
        </w:rPr>
      </w:pPr>
    </w:p>
    <w:p w14:paraId="7C880C86" w14:textId="77777777" w:rsidR="00D16082" w:rsidRPr="00860581" w:rsidRDefault="00D16082" w:rsidP="00D16082">
      <w:pPr>
        <w:pStyle w:val="Heading1"/>
      </w:pPr>
      <w:r w:rsidRPr="00860581">
        <w:t>Exhibit B: Pricing</w:t>
      </w:r>
    </w:p>
    <w:p w14:paraId="0A55772E" w14:textId="77777777" w:rsidR="00D16082" w:rsidRPr="002360BB" w:rsidRDefault="000220AD" w:rsidP="004460FE">
      <w:pPr>
        <w:pStyle w:val="Level1"/>
        <w:numPr>
          <w:ilvl w:val="0"/>
          <w:numId w:val="6"/>
        </w:numPr>
      </w:pPr>
      <w:r w:rsidRPr="00404D2A">
        <w:t>Quantities</w:t>
      </w:r>
    </w:p>
    <w:p w14:paraId="0BC9D4FD" w14:textId="77777777" w:rsidR="001B70F8" w:rsidRDefault="001B70F8" w:rsidP="00404D2A">
      <w:pPr>
        <w:pStyle w:val="Level2"/>
      </w:pPr>
      <w:r>
        <w:t>The quantities are firm fixed quantities for this bid.</w:t>
      </w:r>
    </w:p>
    <w:p w14:paraId="58FCA701" w14:textId="77777777" w:rsidR="001B70F8" w:rsidRPr="001B70F8" w:rsidRDefault="001B70F8" w:rsidP="00404D2A">
      <w:pPr>
        <w:pStyle w:val="Level2"/>
      </w:pPr>
      <w:r w:rsidRPr="00B14549">
        <w:rPr>
          <w:bCs/>
          <w:spacing w:val="-2"/>
        </w:rPr>
        <w:t xml:space="preserve">City may purchase additional units </w:t>
      </w:r>
      <w:r w:rsidR="000220AD">
        <w:rPr>
          <w:bCs/>
          <w:spacing w:val="-2"/>
        </w:rPr>
        <w:t xml:space="preserve">at the same bid prices </w:t>
      </w:r>
      <w:r w:rsidRPr="00B14549">
        <w:rPr>
          <w:bCs/>
          <w:spacing w:val="-2"/>
        </w:rPr>
        <w:t>for up to one year at same price based on model availability</w:t>
      </w:r>
      <w:r w:rsidR="000220AD">
        <w:rPr>
          <w:bCs/>
          <w:spacing w:val="-2"/>
        </w:rPr>
        <w:t xml:space="preserve"> and the exact same configuration as in Exhibit A-Specifications.</w:t>
      </w:r>
    </w:p>
    <w:p w14:paraId="6F9FBAEF" w14:textId="77777777" w:rsidR="001B70F8" w:rsidRPr="002360BB" w:rsidRDefault="001B70F8" w:rsidP="004460FE">
      <w:pPr>
        <w:pStyle w:val="Level1"/>
        <w:numPr>
          <w:ilvl w:val="0"/>
          <w:numId w:val="6"/>
        </w:numPr>
      </w:pPr>
      <w:r w:rsidRPr="002360BB">
        <w:t>Pricing</w:t>
      </w:r>
    </w:p>
    <w:p w14:paraId="5DD36067" w14:textId="77777777" w:rsidR="001B70F8" w:rsidRPr="007348F0" w:rsidRDefault="001B70F8" w:rsidP="00404D2A">
      <w:pPr>
        <w:pStyle w:val="Level2"/>
      </w:pPr>
      <w:r w:rsidRPr="007348F0">
        <w:t>Pricing Terms</w:t>
      </w:r>
    </w:p>
    <w:p w14:paraId="112639BF" w14:textId="77777777" w:rsidR="000220AD" w:rsidRDefault="00D16082" w:rsidP="00404D2A">
      <w:pPr>
        <w:pStyle w:val="Level3"/>
      </w:pPr>
      <w:r w:rsidRPr="000220AD">
        <w:rPr>
          <w:b/>
        </w:rPr>
        <w:t>Unit Price:</w:t>
      </w:r>
      <w:r w:rsidRPr="007348F0">
        <w:t xml:space="preserve"> include</w:t>
      </w:r>
      <w:r w:rsidR="000220AD">
        <w:t>s</w:t>
      </w:r>
      <w:r w:rsidRPr="007348F0">
        <w:t xml:space="preserve"> everything</w:t>
      </w:r>
      <w:r>
        <w:t>, including but not limited to transport</w:t>
      </w:r>
      <w:r w:rsidR="000220AD">
        <w:t>ation</w:t>
      </w:r>
      <w:r>
        <w:t>,</w:t>
      </w:r>
      <w:r w:rsidRPr="007348F0">
        <w:t xml:space="preserve"> deliver</w:t>
      </w:r>
      <w:r w:rsidR="000220AD">
        <w:t>y</w:t>
      </w:r>
      <w:r w:rsidRPr="007348F0">
        <w:t xml:space="preserve">, </w:t>
      </w:r>
      <w:r>
        <w:t>offload</w:t>
      </w:r>
      <w:r w:rsidR="000220AD">
        <w:t>ing</w:t>
      </w:r>
      <w:r>
        <w:t>; register</w:t>
      </w:r>
      <w:r w:rsidR="000220AD">
        <w:t>ing</w:t>
      </w:r>
      <w:r>
        <w:t xml:space="preserve"> units with DMV; provid</w:t>
      </w:r>
      <w:r w:rsidR="000220AD">
        <w:t>ing</w:t>
      </w:r>
      <w:r w:rsidR="001B70F8">
        <w:t xml:space="preserve"> exempt status license plates; includes all preparation, documentation, and transfer charges; includes </w:t>
      </w:r>
      <w:r w:rsidRPr="007348F0">
        <w:t xml:space="preserve">environmental and disposal fees; no </w:t>
      </w:r>
      <w:r w:rsidR="000220AD">
        <w:t>other costs will be considered.</w:t>
      </w:r>
    </w:p>
    <w:p w14:paraId="0281FE33" w14:textId="77777777" w:rsidR="000220AD" w:rsidRPr="007348F0" w:rsidRDefault="000220AD" w:rsidP="00404D2A">
      <w:pPr>
        <w:pStyle w:val="Level3"/>
      </w:pPr>
      <w:r w:rsidRPr="001303F2">
        <w:rPr>
          <w:b/>
        </w:rPr>
        <w:t>Discounts:</w:t>
      </w:r>
      <w:r w:rsidRPr="007348F0">
        <w:t xml:space="preserve"> </w:t>
      </w:r>
      <w:r>
        <w:t>all applicable discounts must be factored into the unit price.</w:t>
      </w:r>
    </w:p>
    <w:p w14:paraId="5001ABA4" w14:textId="77777777" w:rsidR="000220AD" w:rsidRDefault="000220AD" w:rsidP="00404D2A">
      <w:pPr>
        <w:pStyle w:val="Level3"/>
      </w:pPr>
      <w:r w:rsidRPr="000220AD">
        <w:rPr>
          <w:b/>
        </w:rPr>
        <w:t>Fixed Unit Prices</w:t>
      </w:r>
      <w:r>
        <w:rPr>
          <w:b/>
        </w:rPr>
        <w:t>:</w:t>
      </w:r>
      <w:r>
        <w:t xml:space="preserve"> prices are fixed through the delivery period for all units.</w:t>
      </w:r>
    </w:p>
    <w:p w14:paraId="6B22867F" w14:textId="77777777" w:rsidR="001B70F8" w:rsidRPr="007D3498" w:rsidRDefault="001B70F8" w:rsidP="00404D2A">
      <w:pPr>
        <w:pStyle w:val="Level3"/>
      </w:pPr>
      <w:r>
        <w:rPr>
          <w:b/>
        </w:rPr>
        <w:t>Government-</w:t>
      </w:r>
      <w:r w:rsidRPr="007D3498">
        <w:rPr>
          <w:b/>
        </w:rPr>
        <w:t>Mandated Taxes and Fees</w:t>
      </w:r>
      <w:r w:rsidRPr="007D3498">
        <w:t xml:space="preserve">: </w:t>
      </w:r>
      <w:r>
        <w:t>must be included in unit prices.</w:t>
      </w:r>
    </w:p>
    <w:p w14:paraId="268EB7C4" w14:textId="3C924AAB" w:rsidR="000220AD" w:rsidRPr="00B14549" w:rsidRDefault="000220AD" w:rsidP="00404D2A">
      <w:pPr>
        <w:pStyle w:val="Level3"/>
        <w:rPr>
          <w:spacing w:val="-2"/>
        </w:rPr>
      </w:pPr>
      <w:r w:rsidRPr="000220AD">
        <w:rPr>
          <w:b/>
        </w:rPr>
        <w:t>CA Tire fee</w:t>
      </w:r>
      <w:r>
        <w:rPr>
          <w:b/>
        </w:rPr>
        <w:t>:</w:t>
      </w:r>
      <w:r w:rsidRPr="00B14549">
        <w:t xml:space="preserve"> </w:t>
      </w:r>
      <w:r>
        <w:t>is the per tire fee that the State of California assess, which is subject to change. This amount is included in the Bid as a fixed cost.</w:t>
      </w:r>
    </w:p>
    <w:p w14:paraId="4C2C96F8" w14:textId="77777777" w:rsidR="000220AD" w:rsidRPr="007348F0" w:rsidRDefault="000220AD" w:rsidP="00404D2A">
      <w:pPr>
        <w:pStyle w:val="Level3"/>
      </w:pPr>
      <w:r w:rsidRPr="001303F2">
        <w:rPr>
          <w:b/>
        </w:rPr>
        <w:t>Sales Tax:</w:t>
      </w:r>
      <w:r w:rsidRPr="007348F0">
        <w:t xml:space="preserve"> City will add the appropriate sales tax to each order.</w:t>
      </w:r>
    </w:p>
    <w:p w14:paraId="65A88DD8" w14:textId="77777777" w:rsidR="000220AD" w:rsidRPr="007348F0" w:rsidRDefault="000220AD" w:rsidP="00404D2A">
      <w:pPr>
        <w:pStyle w:val="Level2"/>
      </w:pPr>
      <w:r>
        <w:t>Disallowed Costs</w:t>
      </w:r>
    </w:p>
    <w:p w14:paraId="0E568AF0" w14:textId="77777777" w:rsidR="000220AD" w:rsidRDefault="000220AD" w:rsidP="00404D2A">
      <w:pPr>
        <w:pStyle w:val="Level3"/>
      </w:pPr>
      <w:r>
        <w:rPr>
          <w:b/>
        </w:rPr>
        <w:t xml:space="preserve">Business </w:t>
      </w:r>
      <w:r w:rsidRPr="007D3498">
        <w:rPr>
          <w:b/>
        </w:rPr>
        <w:t>Permits, Licenses and Fees</w:t>
      </w:r>
      <w:r>
        <w:t>: o</w:t>
      </w:r>
      <w:r w:rsidRPr="007D3498">
        <w:t xml:space="preserve">btain, at Contractor’s sole expense, all permits and licenses required in connection with </w:t>
      </w:r>
      <w:r>
        <w:t>providing the required units and</w:t>
      </w:r>
      <w:r w:rsidRPr="007D3498">
        <w:t xml:space="preserve"> in Contractor’s name.</w:t>
      </w:r>
    </w:p>
    <w:p w14:paraId="291CC925" w14:textId="77777777" w:rsidR="001B70F8" w:rsidRDefault="001B70F8" w:rsidP="00404D2A">
      <w:pPr>
        <w:pStyle w:val="Level3"/>
      </w:pPr>
      <w:r>
        <w:rPr>
          <w:b/>
        </w:rPr>
        <w:t>Additional charges</w:t>
      </w:r>
      <w:r w:rsidRPr="005C082A">
        <w:t>:</w:t>
      </w:r>
      <w:r>
        <w:t xml:space="preserve"> not allowed</w:t>
      </w:r>
      <w:r w:rsidR="000220AD">
        <w:t>,</w:t>
      </w:r>
      <w:r>
        <w:t xml:space="preserve"> no fuel surcharges, no mileage rates.</w:t>
      </w:r>
    </w:p>
    <w:p w14:paraId="505D4D82" w14:textId="77777777" w:rsidR="00EC6B67" w:rsidRPr="007348F0" w:rsidRDefault="00EC6B67" w:rsidP="00404D2A">
      <w:pPr>
        <w:pStyle w:val="Level2"/>
      </w:pPr>
      <w:r w:rsidRPr="007348F0">
        <w:t>Bid Results Price Sheet</w:t>
      </w:r>
    </w:p>
    <w:p w14:paraId="26734F7E" w14:textId="384DDB2A" w:rsidR="00EC6B67" w:rsidRDefault="00EC6B67" w:rsidP="00404D2A">
      <w:pPr>
        <w:pStyle w:val="Level3"/>
      </w:pPr>
      <w:r w:rsidRPr="007348F0">
        <w:t xml:space="preserve">The award bidder’s Bid </w:t>
      </w:r>
      <w:r w:rsidR="00C54A35">
        <w:t>Form</w:t>
      </w:r>
      <w:r w:rsidRPr="007348F0">
        <w:t>, as accepted by the City, will be incorporated as part of Exhibit B.</w:t>
      </w:r>
    </w:p>
    <w:p w14:paraId="5B2B0D95" w14:textId="77777777" w:rsidR="00C54A35" w:rsidRDefault="00C54A35" w:rsidP="00C54A35">
      <w:pPr>
        <w:pStyle w:val="Level3"/>
        <w:numPr>
          <w:ilvl w:val="0"/>
          <w:numId w:val="0"/>
        </w:numPr>
      </w:pPr>
    </w:p>
    <w:p w14:paraId="70421E1F" w14:textId="77777777" w:rsidR="00C54A35" w:rsidRDefault="00C54A35" w:rsidP="00C54A35">
      <w:pPr>
        <w:pStyle w:val="Level3"/>
        <w:numPr>
          <w:ilvl w:val="0"/>
          <w:numId w:val="0"/>
        </w:numPr>
      </w:pPr>
    </w:p>
    <w:p w14:paraId="658B0099" w14:textId="77777777" w:rsidR="00C54A35" w:rsidRDefault="00C54A35" w:rsidP="00C54A35">
      <w:pPr>
        <w:pStyle w:val="Level3"/>
        <w:numPr>
          <w:ilvl w:val="0"/>
          <w:numId w:val="0"/>
        </w:numPr>
      </w:pPr>
    </w:p>
    <w:p w14:paraId="2324C53D" w14:textId="77777777" w:rsidR="00C54A35" w:rsidRPr="007348F0" w:rsidRDefault="00C54A35" w:rsidP="00C54A35">
      <w:pPr>
        <w:pStyle w:val="Level3"/>
        <w:numPr>
          <w:ilvl w:val="0"/>
          <w:numId w:val="0"/>
        </w:numPr>
      </w:pPr>
    </w:p>
    <w:p w14:paraId="30BD5164" w14:textId="77777777" w:rsidR="00D16082" w:rsidRPr="00691389" w:rsidRDefault="00D16082" w:rsidP="00D16082">
      <w:pPr>
        <w:jc w:val="center"/>
      </w:pPr>
      <w:r w:rsidRPr="007E22CA">
        <w:rPr>
          <w:b/>
        </w:rPr>
        <w:t>END OF EXHIBIT B</w:t>
      </w:r>
      <w:r w:rsidRPr="00691389">
        <w:br w:type="page"/>
      </w:r>
    </w:p>
    <w:p w14:paraId="69E84124" w14:textId="77777777" w:rsidR="00B14549" w:rsidRPr="00B14549" w:rsidRDefault="00B14549" w:rsidP="00B14549">
      <w:pPr>
        <w:pStyle w:val="Heading1"/>
      </w:pPr>
      <w:r w:rsidRPr="00B14549">
        <w:lastRenderedPageBreak/>
        <w:t>Bid Terms and Conditions</w:t>
      </w:r>
    </w:p>
    <w:p w14:paraId="151BD3C6" w14:textId="09B9045D" w:rsidR="00C32BDA" w:rsidRDefault="0023162F" w:rsidP="004460FE">
      <w:r>
        <w:t>S</w:t>
      </w:r>
      <w:r w:rsidR="00C32BDA" w:rsidRPr="00C32BDA">
        <w:t xml:space="preserve">pecifications are intended to </w:t>
      </w:r>
      <w:r w:rsidR="00D24D6C" w:rsidRPr="00C32BDA">
        <w:t>describe</w:t>
      </w:r>
      <w:r w:rsidR="00C32BDA" w:rsidRPr="00C32BDA">
        <w:t xml:space="preserve"> the </w:t>
      </w:r>
      <w:r w:rsidR="00D24D6C">
        <w:t xml:space="preserve">specific </w:t>
      </w:r>
      <w:r w:rsidR="00C32BDA" w:rsidRPr="00C32BDA">
        <w:t xml:space="preserve">type, size and quality of </w:t>
      </w:r>
      <w:r w:rsidR="00D24D6C" w:rsidRPr="00C32BDA">
        <w:t>equipment</w:t>
      </w:r>
      <w:r w:rsidR="00C32BDA" w:rsidRPr="00C32BDA">
        <w:t xml:space="preserve"> which will best meet the demands of the City. </w:t>
      </w:r>
      <w:r>
        <w:t>They are</w:t>
      </w:r>
      <w:r w:rsidR="00C32BDA" w:rsidRPr="00C32BDA">
        <w:t xml:space="preserve"> not intended to favor any one brand or make. The mention</w:t>
      </w:r>
      <w:r w:rsidR="00C32BDA">
        <w:t xml:space="preserve"> herein of any </w:t>
      </w:r>
      <w:r w:rsidR="00C972D7">
        <w:t>name</w:t>
      </w:r>
      <w:r w:rsidR="00C32BDA">
        <w:t xml:space="preserve"> of equipment or material merely serves to specify the quality or general type required.</w:t>
      </w:r>
    </w:p>
    <w:p w14:paraId="2CEE7A25" w14:textId="06E0CF5E" w:rsidR="00C32BDA" w:rsidRDefault="0023162F" w:rsidP="004460FE">
      <w:r>
        <w:t>M</w:t>
      </w:r>
      <w:r w:rsidR="00C32BDA">
        <w:t>achines or equipment must comply with current state and federal regulations</w:t>
      </w:r>
      <w:r>
        <w:t>.</w:t>
      </w:r>
    </w:p>
    <w:p w14:paraId="4D5CBFA4" w14:textId="52C047CB" w:rsidR="00C32BDA" w:rsidRDefault="00C32BDA" w:rsidP="004460FE">
      <w:r>
        <w:t xml:space="preserve">All </w:t>
      </w:r>
      <w:r w:rsidR="00370E65">
        <w:t>materials</w:t>
      </w:r>
      <w:r>
        <w:t xml:space="preserve"> and auxiliary equipment shall </w:t>
      </w:r>
      <w:r w:rsidR="00370E65">
        <w:t>conform</w:t>
      </w:r>
      <w:r>
        <w:t xml:space="preserve"> to the size, quality, and quantity shown in the </w:t>
      </w:r>
      <w:r w:rsidR="00370E65">
        <w:t>specifications</w:t>
      </w:r>
      <w:r>
        <w:t xml:space="preserve">. </w:t>
      </w:r>
      <w:r w:rsidR="0023162F">
        <w:t>They</w:t>
      </w:r>
      <w:r>
        <w:t xml:space="preserve"> shall be from new stock, delivered in good condition</w:t>
      </w:r>
      <w:r w:rsidR="0023162F">
        <w:t>. N</w:t>
      </w:r>
      <w:r>
        <w:t xml:space="preserve">o </w:t>
      </w:r>
      <w:r w:rsidR="00370E65">
        <w:t>damaged</w:t>
      </w:r>
      <w:r>
        <w:t xml:space="preserve"> items will be accepted. </w:t>
      </w:r>
    </w:p>
    <w:p w14:paraId="6B8D66BE" w14:textId="1F124E29" w:rsidR="00C32BDA" w:rsidRDefault="00C32BDA" w:rsidP="004460FE">
      <w:r>
        <w:t xml:space="preserve">City reserves the right to reject any or all bids and to waive </w:t>
      </w:r>
      <w:r w:rsidR="00370E65">
        <w:t>informalities</w:t>
      </w:r>
      <w:r>
        <w:t xml:space="preserve"> and minor irregularities.</w:t>
      </w:r>
    </w:p>
    <w:p w14:paraId="53253110" w14:textId="4D688BD6" w:rsidR="00C32BDA" w:rsidRDefault="00C32BDA" w:rsidP="004460FE">
      <w:r>
        <w:t>The City reserves the right to determine which is the best bid considering price, quality</w:t>
      </w:r>
      <w:r w:rsidR="00370E65">
        <w:t>,</w:t>
      </w:r>
      <w:r>
        <w:t xml:space="preserve"> </w:t>
      </w:r>
      <w:r w:rsidR="0023162F">
        <w:t xml:space="preserve">warranty and </w:t>
      </w:r>
      <w:r>
        <w:t>delivery</w:t>
      </w:r>
      <w:r w:rsidR="00370E65">
        <w:t xml:space="preserve"> within specified time limit, </w:t>
      </w:r>
      <w:r w:rsidR="0023162F">
        <w:t>as well as</w:t>
      </w:r>
      <w:r w:rsidR="00370E65">
        <w:t xml:space="preserve"> any other criteria set forth in the bid</w:t>
      </w:r>
      <w:r>
        <w:t>.</w:t>
      </w:r>
    </w:p>
    <w:p w14:paraId="505A47CC" w14:textId="356FCB7F" w:rsidR="00C32BDA" w:rsidRDefault="00C32BDA" w:rsidP="004460FE">
      <w:r>
        <w:t xml:space="preserve">Delivery time being of essence in the award of this purchase, all bids must </w:t>
      </w:r>
      <w:r w:rsidR="00370E65">
        <w:t>specify</w:t>
      </w:r>
      <w:r>
        <w:t xml:space="preserve"> delivery date on which the item(s) will be delivered.</w:t>
      </w:r>
      <w:r w:rsidR="0070252A">
        <w:t xml:space="preserve"> </w:t>
      </w:r>
      <w:r w:rsidR="0070252A" w:rsidRPr="0070252A">
        <w:t>Supplier shall supply the goods and or perform the services, with the schedule and term, as specified herein. Time is of the essence. All</w:t>
      </w:r>
      <w:r w:rsidR="0070252A">
        <w:t xml:space="preserve"> items</w:t>
      </w:r>
      <w:r w:rsidR="0070252A" w:rsidRPr="0070252A">
        <w:t xml:space="preserve"> shall be delivered “free on board (F.O.B.) destination” to the location specified herein, full freight pre­paid except for special or expedited orders, which shall be agreed upon prior to shipment.</w:t>
      </w:r>
    </w:p>
    <w:p w14:paraId="6D5B6778" w14:textId="09162CDE" w:rsidR="00C32BDA" w:rsidRDefault="0001704C" w:rsidP="004460FE">
      <w:r>
        <w:t>S</w:t>
      </w:r>
      <w:r w:rsidR="00C32BDA">
        <w:t xml:space="preserve">uccessful bidder shall furnish the </w:t>
      </w:r>
      <w:r>
        <w:t>City’s p</w:t>
      </w:r>
      <w:r w:rsidR="00C32BDA">
        <w:t xml:space="preserve">urchasing </w:t>
      </w:r>
      <w:r>
        <w:t>s</w:t>
      </w:r>
      <w:r w:rsidR="00C32BDA">
        <w:t>upervisor with all technical information on items listed in the specifications of th</w:t>
      </w:r>
      <w:r w:rsidR="00370E65">
        <w:t>e</w:t>
      </w:r>
      <w:r w:rsidR="00C32BDA">
        <w:t xml:space="preserve"> bid.</w:t>
      </w:r>
    </w:p>
    <w:p w14:paraId="0FEFF98E" w14:textId="1063860B" w:rsidR="00034D3A" w:rsidRDefault="0001704C" w:rsidP="004460FE">
      <w:r>
        <w:t>P</w:t>
      </w:r>
      <w:r w:rsidR="00C32BDA">
        <w:t xml:space="preserve">rice bid shall be the maximum prices paid by the City of </w:t>
      </w:r>
      <w:r w:rsidR="00370E65">
        <w:t>Merced</w:t>
      </w:r>
      <w:r>
        <w:t>. P</w:t>
      </w:r>
      <w:r w:rsidR="00C32BDA">
        <w:t xml:space="preserve">rice quoted shall include taxes. </w:t>
      </w:r>
      <w:r>
        <w:t>T</w:t>
      </w:r>
      <w:r w:rsidR="006B2319">
        <w:t xml:space="preserve">he City is exempt from all </w:t>
      </w:r>
      <w:r w:rsidR="006B2319" w:rsidRPr="00034D3A">
        <w:t xml:space="preserve">Federal </w:t>
      </w:r>
      <w:r w:rsidR="00034D3A" w:rsidRPr="00034D3A">
        <w:t>Excise</w:t>
      </w:r>
      <w:r w:rsidR="006B2319" w:rsidRPr="00034D3A">
        <w:t xml:space="preserve"> Taxes. </w:t>
      </w:r>
    </w:p>
    <w:p w14:paraId="5EA5DF53" w14:textId="668CF612" w:rsidR="00610641" w:rsidRDefault="0001704C" w:rsidP="004460FE">
      <w:r>
        <w:t xml:space="preserve">Price </w:t>
      </w:r>
      <w:r w:rsidR="0023162F">
        <w:t>shall include</w:t>
      </w:r>
      <w:r>
        <w:t xml:space="preserve"> license, registration, tire, and any other relevant fees. Bidder agrees to register all vehicles with the California Department of Motor Vehicles</w:t>
      </w:r>
      <w:r w:rsidR="0023162F">
        <w:t xml:space="preserve"> (DMV)</w:t>
      </w:r>
      <w:r>
        <w:t xml:space="preserve"> prior to delivery.  </w:t>
      </w:r>
    </w:p>
    <w:p w14:paraId="7BEA0E2E" w14:textId="61E7FD69" w:rsidR="00C32BDA" w:rsidRDefault="006B2319" w:rsidP="004460FE">
      <w:r w:rsidRPr="00034D3A">
        <w:t>All invoices and correspondence shall show the number of the</w:t>
      </w:r>
      <w:r w:rsidR="00034D3A" w:rsidRPr="00034D3A">
        <w:t xml:space="preserve"> </w:t>
      </w:r>
      <w:r w:rsidR="00034D3A">
        <w:t>contract or</w:t>
      </w:r>
      <w:r w:rsidRPr="00034D3A">
        <w:t xml:space="preserve"> purchase or</w:t>
      </w:r>
      <w:r>
        <w:t>der issued to the bidder awarded.</w:t>
      </w:r>
    </w:p>
    <w:p w14:paraId="23A30776" w14:textId="350F0AD2" w:rsidR="006B2319" w:rsidRDefault="000C3348" w:rsidP="004460FE">
      <w:r>
        <w:t>If B</w:t>
      </w:r>
      <w:r w:rsidR="006B2319">
        <w:t>idder</w:t>
      </w:r>
      <w:r>
        <w:t xml:space="preserve"> </w:t>
      </w:r>
      <w:r w:rsidR="006B2319">
        <w:t>submit</w:t>
      </w:r>
      <w:r>
        <w:t>s a bid for</w:t>
      </w:r>
      <w:r w:rsidR="006B2319">
        <w:t xml:space="preserve"> alternate </w:t>
      </w:r>
      <w:r w:rsidR="00034D3A">
        <w:t>items</w:t>
      </w:r>
      <w:r w:rsidR="006B2319">
        <w:t xml:space="preserve">, </w:t>
      </w:r>
      <w:r>
        <w:t xml:space="preserve">Bidder shall </w:t>
      </w:r>
      <w:r w:rsidR="006B2319">
        <w:t>fill out addition</w:t>
      </w:r>
      <w:r w:rsidR="0023162F">
        <w:t>al</w:t>
      </w:r>
      <w:r w:rsidR="006B2319">
        <w:t xml:space="preserve"> bid sheets, fully explaining the differences</w:t>
      </w:r>
      <w:r>
        <w:t xml:space="preserve"> and any perceived advantages of said items</w:t>
      </w:r>
      <w:r w:rsidR="006B2319">
        <w:t>.</w:t>
      </w:r>
    </w:p>
    <w:p w14:paraId="63CACA3A" w14:textId="566FB808" w:rsidR="006B2319" w:rsidRDefault="006B2319" w:rsidP="004460FE">
      <w:r>
        <w:t>Bidder’</w:t>
      </w:r>
      <w:r w:rsidR="0001704C">
        <w:t>s</w:t>
      </w:r>
      <w:r>
        <w:t xml:space="preserve"> security in the form of a bid bond, certified or cashier’s </w:t>
      </w:r>
      <w:r w:rsidR="00A4426F">
        <w:t>check</w:t>
      </w:r>
      <w:r w:rsidR="000C3348">
        <w:t xml:space="preserve"> issued</w:t>
      </w:r>
      <w:r>
        <w:t xml:space="preserve"> by</w:t>
      </w:r>
      <w:r w:rsidR="00A4426F">
        <w:t xml:space="preserve"> a</w:t>
      </w:r>
      <w:r>
        <w:t xml:space="preserve"> responsible bank or banker of the State of California</w:t>
      </w:r>
      <w:r w:rsidR="000C3348">
        <w:t xml:space="preserve"> in the amount of 10% of the total net amount of the bid, and</w:t>
      </w:r>
      <w:r>
        <w:t xml:space="preserve"> payable to the City of Merced must be attached to the bid proposal</w:t>
      </w:r>
      <w:r w:rsidR="000C3348">
        <w:t xml:space="preserve"> only</w:t>
      </w:r>
      <w:r w:rsidR="00A4426F">
        <w:t xml:space="preserve"> when </w:t>
      </w:r>
      <w:r w:rsidR="000C3348">
        <w:t>required</w:t>
      </w:r>
      <w:r>
        <w:t xml:space="preserve">. </w:t>
      </w:r>
      <w:r w:rsidR="00A4426F" w:rsidRPr="00A4426F">
        <w:t>Bidders shall be entitled to return of bid security</w:t>
      </w:r>
      <w:r w:rsidR="00A4426F">
        <w:t xml:space="preserve">; however, </w:t>
      </w:r>
      <w:r w:rsidR="00A4426F" w:rsidRPr="00A4426F">
        <w:t xml:space="preserve">a successful bidder shall forfeit his bid security upon refusal or failure to execute the contract within ten (10) calendar days after the notice of award of contract, unless the </w:t>
      </w:r>
      <w:r w:rsidR="00A4426F">
        <w:t>C</w:t>
      </w:r>
      <w:r w:rsidR="00A4426F" w:rsidRPr="00A4426F">
        <w:t xml:space="preserve">ity is responsible for the delay. </w:t>
      </w:r>
      <w:r w:rsidR="00A4426F">
        <w:t>C</w:t>
      </w:r>
      <w:r w:rsidR="00A4426F" w:rsidRPr="00A4426F">
        <w:t xml:space="preserve">ity </w:t>
      </w:r>
      <w:r w:rsidR="00A4426F">
        <w:t>C</w:t>
      </w:r>
      <w:r w:rsidR="00A4426F" w:rsidRPr="00A4426F">
        <w:t>ouncil, on refusal or failure of the successful bidder to execute the contract, may award it to the next lowest responsible bidder, the amount of the lowest bidder's security shall be applied to the contract price differential between the lowest bid and the second lowest bid</w:t>
      </w:r>
      <w:r w:rsidR="00A4426F">
        <w:t>. S</w:t>
      </w:r>
      <w:r w:rsidR="00A4426F" w:rsidRPr="00A4426F">
        <w:t xml:space="preserve">urplus, if any, shall be returned to the lowest bidder. </w:t>
      </w:r>
    </w:p>
    <w:p w14:paraId="4813EAF1" w14:textId="271AEF0B" w:rsidR="00610641" w:rsidRPr="00C32BDA" w:rsidRDefault="00610641" w:rsidP="004460FE">
      <w:r w:rsidRPr="00610641">
        <w:rPr>
          <w:b/>
          <w:bCs/>
        </w:rPr>
        <w:t xml:space="preserve">Conflict of Interest: </w:t>
      </w:r>
      <w:r>
        <w:t>Bidd</w:t>
      </w:r>
      <w:r w:rsidRPr="00610641">
        <w:t xml:space="preserve">er certifies that no City officer, </w:t>
      </w:r>
      <w:r w:rsidR="00C972D7" w:rsidRPr="00610641">
        <w:t>employee,</w:t>
      </w:r>
      <w:r w:rsidRPr="00610641">
        <w:t xml:space="preserve"> or authorized representative has any financial interest in the business of </w:t>
      </w:r>
      <w:r>
        <w:t>the bidder</w:t>
      </w:r>
      <w:r w:rsidRPr="00610641">
        <w:t xml:space="preserve"> and that no person associated with </w:t>
      </w:r>
      <w:r>
        <w:t xml:space="preserve">the bidder </w:t>
      </w:r>
      <w:r w:rsidRPr="00610641">
        <w:t>has any interest, direct or indirect, which could conflict with th</w:t>
      </w:r>
      <w:r>
        <w:t>is bid</w:t>
      </w:r>
      <w:r w:rsidRPr="00610641">
        <w:t xml:space="preserve">. </w:t>
      </w:r>
      <w:r>
        <w:t>The bidd</w:t>
      </w:r>
      <w:r w:rsidRPr="00610641">
        <w:t xml:space="preserve">er is familiar with the provisions of California Government Code section 87100, </w:t>
      </w:r>
      <w:r w:rsidRPr="00610641">
        <w:rPr>
          <w:i/>
        </w:rPr>
        <w:t>et seq</w:t>
      </w:r>
      <w:r w:rsidRPr="00610641">
        <w:t xml:space="preserve">., and certifies that it does not know of any facts which would violate these laws. </w:t>
      </w:r>
      <w:r>
        <w:t>Bidd</w:t>
      </w:r>
      <w:r w:rsidRPr="00610641">
        <w:t>er will promptly advise City if a conflict arises.</w:t>
      </w:r>
    </w:p>
    <w:sectPr w:rsidR="00610641" w:rsidRPr="00C32BDA" w:rsidSect="00404D2A">
      <w:headerReference w:type="default" r:id="rId12"/>
      <w:footerReference w:type="default" r:id="rId13"/>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57A1" w14:textId="77777777" w:rsidR="005744F9" w:rsidRDefault="005744F9">
      <w:r>
        <w:separator/>
      </w:r>
    </w:p>
  </w:endnote>
  <w:endnote w:type="continuationSeparator" w:id="0">
    <w:p w14:paraId="180507F0" w14:textId="77777777" w:rsidR="005744F9" w:rsidRDefault="0057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5A9D" w14:textId="77777777" w:rsidR="00404D2A" w:rsidRPr="00204E3F" w:rsidRDefault="00404D2A" w:rsidP="0089542B">
    <w:pPr>
      <w:pStyle w:val="Footer"/>
      <w:pBdr>
        <w:top w:val="single" w:sz="2" w:space="0" w:color="auto"/>
      </w:pBdr>
      <w:tabs>
        <w:tab w:val="clear" w:pos="4320"/>
        <w:tab w:val="clear" w:pos="8640"/>
        <w:tab w:val="center" w:pos="4680"/>
        <w:tab w:val="right" w:pos="9360"/>
      </w:tabs>
      <w:rPr>
        <w:rFonts w:ascii="Arial" w:hAnsi="Arial"/>
        <w:sz w:val="18"/>
      </w:rPr>
    </w:pPr>
    <w:r w:rsidRPr="00204E3F">
      <w:rPr>
        <w:rFonts w:ascii="Arial" w:hAnsi="Arial"/>
        <w:color w:val="00B050"/>
        <w:sz w:val="18"/>
      </w:rPr>
      <w:t>City of NNNN</w:t>
    </w:r>
    <w:r w:rsidRPr="00204E3F">
      <w:rPr>
        <w:rFonts w:ascii="Arial" w:hAnsi="Arial"/>
        <w:sz w:val="18"/>
      </w:rPr>
      <w:tab/>
    </w:r>
    <w:r w:rsidRPr="00204E3F">
      <w:rPr>
        <w:rFonts w:ascii="Arial" w:hAnsi="Arial"/>
        <w:color w:val="FF0000"/>
        <w:sz w:val="18"/>
      </w:rPr>
      <w:t>TemplateRevisionDate180101[DeleteThisAfterSavingAsNew]</w:t>
    </w:r>
    <w:r w:rsidRPr="00204E3F">
      <w:rPr>
        <w:rFonts w:ascii="Arial" w:hAnsi="Arial"/>
        <w:sz w:val="18"/>
      </w:rPr>
      <w:tab/>
    </w:r>
    <w:r w:rsidRPr="00204E3F">
      <w:rPr>
        <w:rFonts w:ascii="Arial" w:hAnsi="Arial"/>
        <w:sz w:val="18"/>
      </w:rPr>
      <w:fldChar w:fldCharType="begin"/>
    </w:r>
    <w:r w:rsidRPr="00204E3F">
      <w:rPr>
        <w:rFonts w:ascii="Arial" w:hAnsi="Arial"/>
        <w:sz w:val="18"/>
      </w:rPr>
      <w:instrText xml:space="preserve"> PAGE   \* MERGEFORMAT </w:instrText>
    </w:r>
    <w:r w:rsidRPr="00204E3F">
      <w:rPr>
        <w:rFonts w:ascii="Arial" w:hAnsi="Arial"/>
        <w:sz w:val="18"/>
      </w:rPr>
      <w:fldChar w:fldCharType="separate"/>
    </w:r>
    <w:r>
      <w:rPr>
        <w:rFonts w:ascii="Arial" w:hAnsi="Arial"/>
        <w:noProof/>
        <w:sz w:val="18"/>
      </w:rPr>
      <w:t>5</w:t>
    </w:r>
    <w:r w:rsidRPr="00204E3F">
      <w:rP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A45" w14:textId="3CCC7AE8" w:rsidR="004460FE" w:rsidRPr="00204E3F" w:rsidRDefault="00983F0B" w:rsidP="004460FE">
    <w:pPr>
      <w:pStyle w:val="Footer"/>
      <w:pBdr>
        <w:top w:val="single" w:sz="2" w:space="0" w:color="auto"/>
      </w:pBdr>
      <w:tabs>
        <w:tab w:val="clear" w:pos="4320"/>
        <w:tab w:val="clear" w:pos="8640"/>
        <w:tab w:val="center" w:pos="4680"/>
        <w:tab w:val="right" w:pos="9360"/>
      </w:tabs>
      <w:rPr>
        <w:rFonts w:ascii="Arial" w:hAnsi="Arial"/>
        <w:sz w:val="18"/>
      </w:rPr>
    </w:pPr>
    <w:r w:rsidRPr="00983F0B">
      <w:rPr>
        <w:rFonts w:ascii="Arial" w:hAnsi="Arial"/>
        <w:color w:val="002060"/>
        <w:sz w:val="18"/>
      </w:rPr>
      <w:t>City of Merced</w:t>
    </w:r>
    <w:r w:rsidR="004460FE" w:rsidRPr="00204E3F">
      <w:rPr>
        <w:rFonts w:ascii="Arial" w:hAnsi="Arial"/>
        <w:sz w:val="18"/>
      </w:rPr>
      <w:tab/>
    </w:r>
    <w:r w:rsidR="003423CA" w:rsidRPr="003423CA">
      <w:rPr>
        <w:rFonts w:ascii="Arial" w:hAnsi="Arial"/>
        <w:color w:val="002060"/>
        <w:sz w:val="18"/>
      </w:rPr>
      <w:t>Equipment Bids</w:t>
    </w:r>
    <w:r w:rsidR="004460FE" w:rsidRPr="00204E3F">
      <w:rPr>
        <w:rFonts w:ascii="Arial" w:hAnsi="Arial"/>
        <w:sz w:val="18"/>
      </w:rPr>
      <w:tab/>
    </w:r>
    <w:r w:rsidR="004460FE" w:rsidRPr="00204E3F">
      <w:rPr>
        <w:rFonts w:ascii="Arial" w:hAnsi="Arial"/>
        <w:sz w:val="18"/>
      </w:rPr>
      <w:fldChar w:fldCharType="begin"/>
    </w:r>
    <w:r w:rsidR="004460FE" w:rsidRPr="00204E3F">
      <w:rPr>
        <w:rFonts w:ascii="Arial" w:hAnsi="Arial"/>
        <w:sz w:val="18"/>
      </w:rPr>
      <w:instrText xml:space="preserve"> PAGE   \* MERGEFORMAT </w:instrText>
    </w:r>
    <w:r w:rsidR="004460FE" w:rsidRPr="00204E3F">
      <w:rPr>
        <w:rFonts w:ascii="Arial" w:hAnsi="Arial"/>
        <w:sz w:val="18"/>
      </w:rPr>
      <w:fldChar w:fldCharType="separate"/>
    </w:r>
    <w:r w:rsidR="003066B5">
      <w:rPr>
        <w:rFonts w:ascii="Arial" w:hAnsi="Arial"/>
        <w:noProof/>
        <w:sz w:val="18"/>
      </w:rPr>
      <w:t>1</w:t>
    </w:r>
    <w:r w:rsidR="004460FE" w:rsidRPr="00204E3F">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07DF" w14:textId="77777777" w:rsidR="005744F9" w:rsidRDefault="005744F9">
      <w:r>
        <w:separator/>
      </w:r>
    </w:p>
  </w:footnote>
  <w:footnote w:type="continuationSeparator" w:id="0">
    <w:p w14:paraId="3575C7B8" w14:textId="77777777" w:rsidR="005744F9" w:rsidRDefault="0057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4562" w14:textId="77777777" w:rsidR="00404D2A" w:rsidRPr="002F6049" w:rsidRDefault="00404D2A" w:rsidP="0039318B">
    <w:pPr>
      <w:tabs>
        <w:tab w:val="center" w:pos="4680"/>
        <w:tab w:val="right" w:pos="9360"/>
      </w:tabs>
    </w:pPr>
    <w:r>
      <w:tab/>
      <w:t xml:space="preserve">Water Materials </w:t>
    </w:r>
    <w:r w:rsidRPr="005F517F">
      <w:t>for Public Utilities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6B70" w14:textId="776FA78F" w:rsidR="00EC6B67" w:rsidRPr="004460FE" w:rsidRDefault="004460FE" w:rsidP="004460FE">
    <w:pPr>
      <w:tabs>
        <w:tab w:val="center" w:pos="4680"/>
        <w:tab w:val="right" w:pos="9360"/>
      </w:tabs>
    </w:pPr>
    <w:r>
      <w:tab/>
    </w:r>
    <w:r w:rsidR="003423CA" w:rsidRPr="003423CA">
      <w:rPr>
        <w:color w:val="002060"/>
      </w:rPr>
      <w:t>Portable Truck Scale Bid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44C1"/>
    <w:multiLevelType w:val="multilevel"/>
    <w:tmpl w:val="0409001D"/>
    <w:numStyleLink w:val="Style1"/>
  </w:abstractNum>
  <w:abstractNum w:abstractNumId="1" w15:restartNumberingAfterBreak="0">
    <w:nsid w:val="48B92569"/>
    <w:multiLevelType w:val="multilevel"/>
    <w:tmpl w:val="24EA879A"/>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070" w:hanging="720"/>
      </w:pPr>
      <w:rPr>
        <w:rFonts w:hint="default"/>
      </w:rPr>
    </w:lvl>
    <w:lvl w:ilvl="3">
      <w:start w:val="1"/>
      <w:numFmt w:val="lowerLetter"/>
      <w:pStyle w:val="Level4"/>
      <w:lvlText w:val="%4)"/>
      <w:lvlJc w:val="left"/>
      <w:pPr>
        <w:ind w:left="2880" w:hanging="720"/>
      </w:pPr>
      <w:rPr>
        <w:rFonts w:hint="default"/>
      </w:rPr>
    </w:lvl>
    <w:lvl w:ilvl="4">
      <w:start w:val="1"/>
      <w:numFmt w:val="decimal"/>
      <w:pStyle w:val="Level5"/>
      <w:lvlText w:val="(%5)"/>
      <w:lvlJc w:val="left"/>
      <w:pPr>
        <w:ind w:left="3600" w:hanging="720"/>
      </w:pPr>
      <w:rPr>
        <w:rFonts w:hint="default"/>
      </w:rPr>
    </w:lvl>
    <w:lvl w:ilvl="5">
      <w:start w:val="1"/>
      <w:numFmt w:val="lowerLetter"/>
      <w:pStyle w:val="Level6"/>
      <w:lvlText w:val="(%6)"/>
      <w:lvlJc w:val="left"/>
      <w:pPr>
        <w:ind w:left="4320" w:hanging="720"/>
      </w:pPr>
      <w:rPr>
        <w:rFonts w:hint="default"/>
      </w:rPr>
    </w:lvl>
    <w:lvl w:ilvl="6">
      <w:start w:val="1"/>
      <w:numFmt w:val="lowerRoman"/>
      <w:pStyle w:val="Level7"/>
      <w:lvlText w:val="(%7)"/>
      <w:lvlJc w:val="left"/>
      <w:pPr>
        <w:ind w:left="5040" w:hanging="720"/>
      </w:pPr>
      <w:rPr>
        <w:rFonts w:hint="default"/>
      </w:rPr>
    </w:lvl>
    <w:lvl w:ilvl="7">
      <w:start w:val="1"/>
      <w:numFmt w:val="lowerLetter"/>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2" w15:restartNumberingAfterBreak="0">
    <w:nsid w:val="4B7A47C3"/>
    <w:multiLevelType w:val="multilevel"/>
    <w:tmpl w:val="9AF8BC18"/>
    <w:lvl w:ilvl="0">
      <w:start w:val="1"/>
      <w:numFmt w:val="upperLetter"/>
      <w:pStyle w:val="BidLev1"/>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dLev2"/>
      <w:lvlText w:val="%2."/>
      <w:lvlJc w:val="left"/>
      <w:pPr>
        <w:tabs>
          <w:tab w:val="num" w:pos="1440"/>
        </w:tabs>
        <w:ind w:left="1440" w:hanging="720"/>
      </w:pPr>
      <w:rPr>
        <w:rFonts w:ascii="Arial" w:hAnsi="Arial" w:hint="default"/>
        <w:sz w:val="22"/>
      </w:rPr>
    </w:lvl>
    <w:lvl w:ilvl="2">
      <w:start w:val="1"/>
      <w:numFmt w:val="upperLetter"/>
      <w:pStyle w:val="BidLev3"/>
      <w:lvlText w:val="%3)"/>
      <w:lvlJc w:val="left"/>
      <w:pPr>
        <w:tabs>
          <w:tab w:val="num" w:pos="2160"/>
        </w:tabs>
        <w:ind w:left="2160" w:hanging="720"/>
      </w:pPr>
      <w:rPr>
        <w:rFonts w:ascii="Arial" w:hAnsi="Arial" w:hint="default"/>
        <w:sz w:val="22"/>
      </w:rPr>
    </w:lvl>
    <w:lvl w:ilvl="3">
      <w:start w:val="1"/>
      <w:numFmt w:val="decimal"/>
      <w:pStyle w:val="BidLev4"/>
      <w:lvlText w:val="%4)"/>
      <w:lvlJc w:val="left"/>
      <w:pPr>
        <w:tabs>
          <w:tab w:val="num" w:pos="2880"/>
        </w:tabs>
        <w:ind w:left="2880" w:hanging="720"/>
      </w:pPr>
      <w:rPr>
        <w:rFonts w:ascii="Arial" w:hAnsi="Arial" w:hint="default"/>
        <w:sz w:val="22"/>
      </w:rPr>
    </w:lvl>
    <w:lvl w:ilvl="4">
      <w:start w:val="1"/>
      <w:numFmt w:val="lowerLetter"/>
      <w:pStyle w:val="BidLev5"/>
      <w:lvlText w:val="(%5)"/>
      <w:lvlJc w:val="left"/>
      <w:pPr>
        <w:tabs>
          <w:tab w:val="num" w:pos="3600"/>
        </w:tabs>
        <w:ind w:left="3600" w:hanging="720"/>
      </w:pPr>
      <w:rPr>
        <w:rFonts w:ascii="Arial" w:hAnsi="Arial" w:hint="default"/>
        <w:sz w:val="22"/>
      </w:rPr>
    </w:lvl>
    <w:lvl w:ilvl="5">
      <w:start w:val="1"/>
      <w:numFmt w:val="decimal"/>
      <w:pStyle w:val="BidLev6"/>
      <w:lvlText w:val="(%6)"/>
      <w:lvlJc w:val="left"/>
      <w:pPr>
        <w:tabs>
          <w:tab w:val="num" w:pos="4320"/>
        </w:tabs>
        <w:ind w:left="4320" w:hanging="720"/>
      </w:pPr>
      <w:rPr>
        <w:rFonts w:ascii="Arial" w:hAnsi="Arial" w:hint="default"/>
        <w:sz w:val="22"/>
      </w:rPr>
    </w:lvl>
    <w:lvl w:ilvl="6">
      <w:start w:val="1"/>
      <w:numFmt w:val="lowerLetter"/>
      <w:pStyle w:val="BidLev7"/>
      <w:lvlText w:val="%7."/>
      <w:lvlJc w:val="left"/>
      <w:pPr>
        <w:tabs>
          <w:tab w:val="num" w:pos="5040"/>
        </w:tabs>
        <w:ind w:left="5040" w:hanging="720"/>
      </w:pPr>
      <w:rPr>
        <w:rFonts w:ascii="Arial" w:hAnsi="Arial" w:hint="default"/>
        <w:sz w:val="22"/>
      </w:rPr>
    </w:lvl>
    <w:lvl w:ilvl="7">
      <w:start w:val="1"/>
      <w:numFmt w:val="lowerRoman"/>
      <w:pStyle w:val="BidLev8"/>
      <w:lvlText w:val="%8."/>
      <w:lvlJc w:val="left"/>
      <w:pPr>
        <w:tabs>
          <w:tab w:val="num" w:pos="5760"/>
        </w:tabs>
        <w:ind w:left="5760" w:hanging="720"/>
      </w:pPr>
      <w:rPr>
        <w:rFonts w:ascii="Arial" w:hAnsi="Arial" w:hint="default"/>
        <w:sz w:val="22"/>
      </w:rPr>
    </w:lvl>
    <w:lvl w:ilvl="8">
      <w:start w:val="1"/>
      <w:numFmt w:val="decimalZero"/>
      <w:lvlText w:val="%9."/>
      <w:lvlJc w:val="left"/>
      <w:pPr>
        <w:tabs>
          <w:tab w:val="num" w:pos="6480"/>
        </w:tabs>
        <w:ind w:left="6480" w:hanging="720"/>
      </w:pPr>
      <w:rPr>
        <w:rFonts w:ascii="Arial" w:hAnsi="Arial" w:hint="default"/>
        <w:sz w:val="22"/>
      </w:rPr>
    </w:lvl>
  </w:abstractNum>
  <w:abstractNum w:abstractNumId="3" w15:restartNumberingAfterBreak="0">
    <w:nsid w:val="74EE14ED"/>
    <w:multiLevelType w:val="hybridMultilevel"/>
    <w:tmpl w:val="D7AEB1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6A437AC"/>
    <w:multiLevelType w:val="multilevel"/>
    <w:tmpl w:val="0409001D"/>
    <w:styleLink w:val="Style1"/>
    <w:lvl w:ilvl="0">
      <w:start w:val="1"/>
      <w:numFmt w:val="lowerLetter"/>
      <w:lvlText w:val="%1)"/>
      <w:lvlJc w:val="left"/>
      <w:pPr>
        <w:ind w:left="1080" w:hanging="360"/>
      </w:pPr>
      <w:rPr>
        <w:rFonts w:cs="Times New Roman"/>
      </w:rPr>
    </w:lvl>
    <w:lvl w:ilvl="1">
      <w:start w:val="1"/>
      <w:numFmt w:val="lowerLetter"/>
      <w:pStyle w:val="BidLev0"/>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num w:numId="1" w16cid:durableId="1138113766">
    <w:abstractNumId w:val="0"/>
  </w:num>
  <w:num w:numId="2" w16cid:durableId="1274362501">
    <w:abstractNumId w:val="4"/>
  </w:num>
  <w:num w:numId="3" w16cid:durableId="86195031">
    <w:abstractNumId w:val="2"/>
  </w:num>
  <w:num w:numId="4" w16cid:durableId="475882354">
    <w:abstractNumId w:val="1"/>
  </w:num>
  <w:num w:numId="5" w16cid:durableId="1460803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667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913549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15"/>
    <w:rsid w:val="000017BE"/>
    <w:rsid w:val="0001704C"/>
    <w:rsid w:val="00021EFC"/>
    <w:rsid w:val="000220AD"/>
    <w:rsid w:val="00034D3A"/>
    <w:rsid w:val="00036721"/>
    <w:rsid w:val="00041535"/>
    <w:rsid w:val="000473C4"/>
    <w:rsid w:val="00066134"/>
    <w:rsid w:val="0008328D"/>
    <w:rsid w:val="000A1262"/>
    <w:rsid w:val="000A4EE0"/>
    <w:rsid w:val="000C3348"/>
    <w:rsid w:val="000E0721"/>
    <w:rsid w:val="000E758E"/>
    <w:rsid w:val="0010350B"/>
    <w:rsid w:val="00110F32"/>
    <w:rsid w:val="00115BAA"/>
    <w:rsid w:val="001271D1"/>
    <w:rsid w:val="00147400"/>
    <w:rsid w:val="00180664"/>
    <w:rsid w:val="001B70F8"/>
    <w:rsid w:val="001E28D9"/>
    <w:rsid w:val="001E6F83"/>
    <w:rsid w:val="001F1362"/>
    <w:rsid w:val="00212BBA"/>
    <w:rsid w:val="0023162F"/>
    <w:rsid w:val="00233A94"/>
    <w:rsid w:val="002369D9"/>
    <w:rsid w:val="00256FE8"/>
    <w:rsid w:val="00265D3B"/>
    <w:rsid w:val="00275A23"/>
    <w:rsid w:val="002871EE"/>
    <w:rsid w:val="002A2600"/>
    <w:rsid w:val="002B293D"/>
    <w:rsid w:val="002D1060"/>
    <w:rsid w:val="00301C24"/>
    <w:rsid w:val="003066B5"/>
    <w:rsid w:val="0031513C"/>
    <w:rsid w:val="003176E1"/>
    <w:rsid w:val="003202B5"/>
    <w:rsid w:val="00324D6D"/>
    <w:rsid w:val="003423CA"/>
    <w:rsid w:val="00347DEA"/>
    <w:rsid w:val="0036184B"/>
    <w:rsid w:val="00370E65"/>
    <w:rsid w:val="003757EE"/>
    <w:rsid w:val="00381F04"/>
    <w:rsid w:val="003D351E"/>
    <w:rsid w:val="003E40C2"/>
    <w:rsid w:val="003F495E"/>
    <w:rsid w:val="00404D2A"/>
    <w:rsid w:val="004121ED"/>
    <w:rsid w:val="00424D80"/>
    <w:rsid w:val="00425D74"/>
    <w:rsid w:val="004275D5"/>
    <w:rsid w:val="004460FE"/>
    <w:rsid w:val="004B1007"/>
    <w:rsid w:val="004C080F"/>
    <w:rsid w:val="004C1B4B"/>
    <w:rsid w:val="004F3B2D"/>
    <w:rsid w:val="0051366F"/>
    <w:rsid w:val="005157FA"/>
    <w:rsid w:val="00520D29"/>
    <w:rsid w:val="005226B1"/>
    <w:rsid w:val="005242AF"/>
    <w:rsid w:val="005347E9"/>
    <w:rsid w:val="00543A86"/>
    <w:rsid w:val="0054447B"/>
    <w:rsid w:val="005744F9"/>
    <w:rsid w:val="00580A30"/>
    <w:rsid w:val="00580F27"/>
    <w:rsid w:val="00585394"/>
    <w:rsid w:val="00587E10"/>
    <w:rsid w:val="005A6D6E"/>
    <w:rsid w:val="005B328B"/>
    <w:rsid w:val="005B6C4F"/>
    <w:rsid w:val="005D5577"/>
    <w:rsid w:val="005E5DE8"/>
    <w:rsid w:val="005F381E"/>
    <w:rsid w:val="005F4CC7"/>
    <w:rsid w:val="00600127"/>
    <w:rsid w:val="00601717"/>
    <w:rsid w:val="00610641"/>
    <w:rsid w:val="00612C1C"/>
    <w:rsid w:val="00624C03"/>
    <w:rsid w:val="00636B5A"/>
    <w:rsid w:val="0067322F"/>
    <w:rsid w:val="00690079"/>
    <w:rsid w:val="006A5207"/>
    <w:rsid w:val="006B2319"/>
    <w:rsid w:val="006B7C10"/>
    <w:rsid w:val="006C6405"/>
    <w:rsid w:val="006D1568"/>
    <w:rsid w:val="006E1C23"/>
    <w:rsid w:val="007004F4"/>
    <w:rsid w:val="0070252A"/>
    <w:rsid w:val="007260BB"/>
    <w:rsid w:val="00744B71"/>
    <w:rsid w:val="00746490"/>
    <w:rsid w:val="00754B95"/>
    <w:rsid w:val="00762FD5"/>
    <w:rsid w:val="00763A23"/>
    <w:rsid w:val="007868D9"/>
    <w:rsid w:val="007918CD"/>
    <w:rsid w:val="007950C3"/>
    <w:rsid w:val="007F365E"/>
    <w:rsid w:val="00812F21"/>
    <w:rsid w:val="008401F9"/>
    <w:rsid w:val="00843B73"/>
    <w:rsid w:val="00864520"/>
    <w:rsid w:val="008B01F5"/>
    <w:rsid w:val="008B256C"/>
    <w:rsid w:val="008C764E"/>
    <w:rsid w:val="008D0B0E"/>
    <w:rsid w:val="008F460F"/>
    <w:rsid w:val="00915C9A"/>
    <w:rsid w:val="009428C5"/>
    <w:rsid w:val="00944E33"/>
    <w:rsid w:val="00951B1B"/>
    <w:rsid w:val="00983F0B"/>
    <w:rsid w:val="009A6FCA"/>
    <w:rsid w:val="009B1E9D"/>
    <w:rsid w:val="009F0F85"/>
    <w:rsid w:val="00A141E7"/>
    <w:rsid w:val="00A21B77"/>
    <w:rsid w:val="00A2385B"/>
    <w:rsid w:val="00A27751"/>
    <w:rsid w:val="00A34A15"/>
    <w:rsid w:val="00A37BE5"/>
    <w:rsid w:val="00A4426F"/>
    <w:rsid w:val="00A74350"/>
    <w:rsid w:val="00A8207D"/>
    <w:rsid w:val="00A94C19"/>
    <w:rsid w:val="00AA706F"/>
    <w:rsid w:val="00AB6910"/>
    <w:rsid w:val="00AB695E"/>
    <w:rsid w:val="00AE3798"/>
    <w:rsid w:val="00B14549"/>
    <w:rsid w:val="00B17B15"/>
    <w:rsid w:val="00B32955"/>
    <w:rsid w:val="00B33B05"/>
    <w:rsid w:val="00B60D06"/>
    <w:rsid w:val="00B66970"/>
    <w:rsid w:val="00B70797"/>
    <w:rsid w:val="00BC295F"/>
    <w:rsid w:val="00BE5413"/>
    <w:rsid w:val="00BF3DF7"/>
    <w:rsid w:val="00C03DC9"/>
    <w:rsid w:val="00C16B35"/>
    <w:rsid w:val="00C255B0"/>
    <w:rsid w:val="00C32BDA"/>
    <w:rsid w:val="00C363E5"/>
    <w:rsid w:val="00C37282"/>
    <w:rsid w:val="00C42969"/>
    <w:rsid w:val="00C54A35"/>
    <w:rsid w:val="00C7285B"/>
    <w:rsid w:val="00C8101A"/>
    <w:rsid w:val="00C972D7"/>
    <w:rsid w:val="00C976CC"/>
    <w:rsid w:val="00CC0E8C"/>
    <w:rsid w:val="00CD4920"/>
    <w:rsid w:val="00CF02E0"/>
    <w:rsid w:val="00CF4145"/>
    <w:rsid w:val="00D04A69"/>
    <w:rsid w:val="00D16082"/>
    <w:rsid w:val="00D17077"/>
    <w:rsid w:val="00D24D6C"/>
    <w:rsid w:val="00D421F1"/>
    <w:rsid w:val="00D52EBE"/>
    <w:rsid w:val="00D67FD8"/>
    <w:rsid w:val="00DE3808"/>
    <w:rsid w:val="00E15FFB"/>
    <w:rsid w:val="00E26DD4"/>
    <w:rsid w:val="00E54D49"/>
    <w:rsid w:val="00E5645C"/>
    <w:rsid w:val="00E60B78"/>
    <w:rsid w:val="00E62BDA"/>
    <w:rsid w:val="00E71087"/>
    <w:rsid w:val="00E72024"/>
    <w:rsid w:val="00E7793C"/>
    <w:rsid w:val="00E82B0B"/>
    <w:rsid w:val="00E84B9C"/>
    <w:rsid w:val="00EB5D4E"/>
    <w:rsid w:val="00EC6B67"/>
    <w:rsid w:val="00EE76F4"/>
    <w:rsid w:val="00EF5D6A"/>
    <w:rsid w:val="00F10D09"/>
    <w:rsid w:val="00F52A40"/>
    <w:rsid w:val="00F76583"/>
    <w:rsid w:val="00F76809"/>
    <w:rsid w:val="00F82B3B"/>
    <w:rsid w:val="00FA1E8D"/>
    <w:rsid w:val="00FA53CA"/>
    <w:rsid w:val="00FB6B3A"/>
    <w:rsid w:val="00FC043B"/>
    <w:rsid w:val="00FC6E47"/>
    <w:rsid w:val="00FD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F3720"/>
  <w15:docId w15:val="{BA965BDD-58B6-4026-A794-5AEC9D05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082"/>
    <w:pPr>
      <w:spacing w:after="120"/>
    </w:pPr>
    <w:rPr>
      <w:rFonts w:ascii="Arial" w:eastAsia="Calibri" w:hAnsi="Arial" w:cs="Arial"/>
      <w:sz w:val="22"/>
      <w:szCs w:val="22"/>
    </w:rPr>
  </w:style>
  <w:style w:type="paragraph" w:styleId="Heading1">
    <w:name w:val="heading 1"/>
    <w:basedOn w:val="Normal"/>
    <w:next w:val="Normal"/>
    <w:link w:val="Heading1Char"/>
    <w:qFormat/>
    <w:rsid w:val="00D16082"/>
    <w:pPr>
      <w:keepNext/>
      <w:jc w:val="center"/>
      <w:outlineLvl w:val="0"/>
    </w:pPr>
    <w:rPr>
      <w:b/>
      <w:sz w:val="24"/>
    </w:rPr>
  </w:style>
  <w:style w:type="paragraph" w:styleId="Heading2">
    <w:name w:val="heading 2"/>
    <w:basedOn w:val="Normal"/>
    <w:next w:val="Normal"/>
    <w:link w:val="Heading2Char"/>
    <w:qFormat/>
    <w:rsid w:val="00D16082"/>
    <w:pPr>
      <w:keepNext/>
      <w:tabs>
        <w:tab w:val="left" w:pos="-1152"/>
        <w:tab w:val="left" w:pos="-432"/>
        <w:tab w:val="left" w:pos="288"/>
        <w:tab w:val="left" w:pos="9504"/>
      </w:tabs>
      <w:suppressAutoHyphens/>
      <w:spacing w:after="0" w:line="240" w:lineRule="atLeast"/>
      <w:jc w:val="both"/>
      <w:outlineLvl w:val="1"/>
    </w:pPr>
    <w:rPr>
      <w:rFonts w:eastAsia="Times New Roman"/>
      <w:b/>
      <w:bCs/>
      <w:spacing w:val="-2"/>
      <w:szCs w:val="24"/>
    </w:rPr>
  </w:style>
  <w:style w:type="paragraph" w:styleId="Heading3">
    <w:name w:val="heading 3"/>
    <w:basedOn w:val="Normal"/>
    <w:next w:val="Normal"/>
    <w:link w:val="Heading3Char"/>
    <w:uiPriority w:val="99"/>
    <w:qFormat/>
    <w:rsid w:val="00D16082"/>
    <w:pPr>
      <w:keepNext/>
      <w:tabs>
        <w:tab w:val="center" w:pos="4680"/>
        <w:tab w:val="left" w:pos="7200"/>
      </w:tabs>
      <w:suppressAutoHyphens/>
      <w:spacing w:after="0"/>
      <w:jc w:val="center"/>
      <w:outlineLvl w:val="2"/>
    </w:pPr>
    <w:rPr>
      <w:rFonts w:ascii="Times New Roman" w:eastAsia="Times New Roman" w:hAnsi="Times New Roman"/>
      <w:b/>
      <w:spacing w:val="-3"/>
      <w:sz w:val="24"/>
      <w:szCs w:val="20"/>
      <w:u w:val="single"/>
    </w:rPr>
  </w:style>
  <w:style w:type="paragraph" w:styleId="Heading4">
    <w:name w:val="heading 4"/>
    <w:basedOn w:val="Normal"/>
    <w:next w:val="Normal"/>
    <w:link w:val="Heading4Char"/>
    <w:qFormat/>
    <w:rsid w:val="00D16082"/>
    <w:pPr>
      <w:keepNext/>
      <w:tabs>
        <w:tab w:val="left" w:pos="-1152"/>
        <w:tab w:val="left" w:pos="-432"/>
        <w:tab w:val="left" w:pos="288"/>
        <w:tab w:val="left" w:pos="9504"/>
      </w:tabs>
      <w:suppressAutoHyphens/>
      <w:spacing w:before="240" w:line="360" w:lineRule="atLeast"/>
      <w:jc w:val="center"/>
      <w:outlineLvl w:val="3"/>
    </w:pPr>
    <w:rPr>
      <w:rFonts w:ascii="Arial Narrow" w:hAnsi="Arial Narrow"/>
      <w:b/>
      <w:bCs/>
      <w:spacing w:val="-2"/>
      <w:sz w:val="20"/>
      <w:szCs w:val="20"/>
    </w:rPr>
  </w:style>
  <w:style w:type="paragraph" w:styleId="Heading5">
    <w:name w:val="heading 5"/>
    <w:basedOn w:val="Normal"/>
    <w:next w:val="Normal"/>
    <w:link w:val="Heading5Char"/>
    <w:qFormat/>
    <w:rsid w:val="00D16082"/>
    <w:pPr>
      <w:keepNext/>
      <w:tabs>
        <w:tab w:val="left" w:pos="-1440"/>
        <w:tab w:val="left" w:pos="-720"/>
        <w:tab w:val="left" w:pos="0"/>
        <w:tab w:val="left" w:pos="8880"/>
      </w:tabs>
      <w:suppressAutoHyphens/>
      <w:jc w:val="center"/>
      <w:outlineLvl w:val="4"/>
    </w:pPr>
    <w:rPr>
      <w:rFonts w:ascii="Arial Narrow" w:hAnsi="Arial Narrow"/>
      <w:b/>
      <w:bCs/>
      <w:spacing w:val="-2"/>
      <w:sz w:val="20"/>
      <w:szCs w:val="20"/>
    </w:rPr>
  </w:style>
  <w:style w:type="paragraph" w:styleId="Heading6">
    <w:name w:val="heading 6"/>
    <w:basedOn w:val="Normal"/>
    <w:next w:val="Normal"/>
    <w:link w:val="Heading6Char"/>
    <w:semiHidden/>
    <w:unhideWhenUsed/>
    <w:qFormat/>
    <w:rsid w:val="00D16082"/>
    <w:pPr>
      <w:keepNext/>
      <w:spacing w:before="200"/>
      <w:outlineLvl w:val="5"/>
    </w:pPr>
    <w:rPr>
      <w:rFonts w:ascii="Cambria" w:eastAsiaTheme="majorEastAsia" w:hAnsi="Cambria" w:cstheme="majorBidi"/>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17B15"/>
    <w:pPr>
      <w:tabs>
        <w:tab w:val="left" w:pos="0"/>
        <w:tab w:val="left" w:pos="480"/>
        <w:tab w:val="left" w:pos="960"/>
        <w:tab w:val="left" w:pos="1440"/>
        <w:tab w:val="left" w:pos="2160"/>
        <w:tab w:val="left" w:pos="7560"/>
        <w:tab w:val="left" w:pos="9600"/>
      </w:tabs>
      <w:suppressAutoHyphens/>
      <w:spacing w:line="360" w:lineRule="auto"/>
      <w:ind w:left="1890" w:right="-720" w:hanging="1170"/>
      <w:jc w:val="both"/>
    </w:pPr>
    <w:rPr>
      <w:color w:val="000000"/>
      <w:spacing w:val="-2"/>
      <w:sz w:val="20"/>
    </w:rPr>
  </w:style>
  <w:style w:type="character" w:styleId="Hyperlink">
    <w:name w:val="Hyperlink"/>
    <w:basedOn w:val="DefaultParagraphFont"/>
    <w:uiPriority w:val="99"/>
    <w:rsid w:val="00B17B15"/>
    <w:rPr>
      <w:rFonts w:cs="Times New Roman"/>
      <w:color w:val="0000FF"/>
      <w:u w:val="single"/>
    </w:rPr>
  </w:style>
  <w:style w:type="paragraph" w:styleId="Footer">
    <w:name w:val="footer"/>
    <w:basedOn w:val="Normal"/>
    <w:link w:val="FooterChar"/>
    <w:uiPriority w:val="99"/>
    <w:rsid w:val="004275D5"/>
    <w:pPr>
      <w:tabs>
        <w:tab w:val="center" w:pos="4320"/>
        <w:tab w:val="right" w:pos="8640"/>
      </w:tabs>
    </w:pPr>
    <w:rPr>
      <w:rFonts w:ascii="Courier New" w:hAnsi="Courier New"/>
      <w:sz w:val="24"/>
      <w:szCs w:val="20"/>
    </w:rPr>
  </w:style>
  <w:style w:type="character" w:customStyle="1" w:styleId="FooterChar">
    <w:name w:val="Footer Char"/>
    <w:basedOn w:val="DefaultParagraphFont"/>
    <w:link w:val="Footer"/>
    <w:uiPriority w:val="99"/>
    <w:locked/>
    <w:rsid w:val="004275D5"/>
    <w:rPr>
      <w:rFonts w:ascii="Courier New" w:hAnsi="Courier New"/>
      <w:sz w:val="24"/>
      <w:lang w:val="en-US" w:eastAsia="en-US" w:bidi="ar-SA"/>
    </w:rPr>
  </w:style>
  <w:style w:type="paragraph" w:styleId="ListParagraph">
    <w:name w:val="List Paragraph"/>
    <w:basedOn w:val="Normal"/>
    <w:uiPriority w:val="34"/>
    <w:qFormat/>
    <w:rsid w:val="00D16082"/>
    <w:pPr>
      <w:ind w:left="720"/>
      <w:contextualSpacing/>
    </w:pPr>
  </w:style>
  <w:style w:type="numbering" w:customStyle="1" w:styleId="Style1">
    <w:name w:val="Style1"/>
    <w:rsid w:val="004275D5"/>
    <w:pPr>
      <w:numPr>
        <w:numId w:val="2"/>
      </w:numPr>
    </w:pPr>
  </w:style>
  <w:style w:type="paragraph" w:customStyle="1" w:styleId="BidLev1">
    <w:name w:val="Bid Lev 1"/>
    <w:basedOn w:val="Normal"/>
    <w:link w:val="BidLev1Char"/>
    <w:qFormat/>
    <w:rsid w:val="00D16082"/>
    <w:pPr>
      <w:numPr>
        <w:numId w:val="3"/>
      </w:numPr>
    </w:pPr>
    <w:rPr>
      <w:b/>
    </w:rPr>
  </w:style>
  <w:style w:type="paragraph" w:customStyle="1" w:styleId="BidLev2">
    <w:name w:val="Bid Lev 2"/>
    <w:basedOn w:val="BidLev1"/>
    <w:link w:val="BidLev2Char"/>
    <w:qFormat/>
    <w:rsid w:val="00D16082"/>
    <w:pPr>
      <w:numPr>
        <w:ilvl w:val="1"/>
      </w:numPr>
    </w:pPr>
    <w:rPr>
      <w:b w:val="0"/>
    </w:rPr>
  </w:style>
  <w:style w:type="character" w:customStyle="1" w:styleId="BidLev2Char">
    <w:name w:val="Bid Lev 2 Char"/>
    <w:link w:val="BidLev2"/>
    <w:locked/>
    <w:rsid w:val="00D16082"/>
    <w:rPr>
      <w:rFonts w:ascii="Arial" w:eastAsia="Calibri" w:hAnsi="Arial" w:cs="Arial"/>
      <w:sz w:val="22"/>
      <w:szCs w:val="22"/>
    </w:rPr>
  </w:style>
  <w:style w:type="paragraph" w:customStyle="1" w:styleId="BidLev3">
    <w:name w:val="Bid Lev 3"/>
    <w:basedOn w:val="BidLev2"/>
    <w:link w:val="BidLev3Char"/>
    <w:qFormat/>
    <w:rsid w:val="00D16082"/>
    <w:pPr>
      <w:numPr>
        <w:ilvl w:val="2"/>
      </w:numPr>
    </w:pPr>
  </w:style>
  <w:style w:type="paragraph" w:customStyle="1" w:styleId="BidLev4">
    <w:name w:val="Bid Lev 4"/>
    <w:basedOn w:val="BidLev3"/>
    <w:link w:val="BidLev4Char"/>
    <w:qFormat/>
    <w:rsid w:val="00D16082"/>
    <w:pPr>
      <w:numPr>
        <w:ilvl w:val="3"/>
      </w:numPr>
    </w:pPr>
  </w:style>
  <w:style w:type="character" w:customStyle="1" w:styleId="BidLev1Char">
    <w:name w:val="Bid Lev 1 Char"/>
    <w:link w:val="BidLev1"/>
    <w:locked/>
    <w:rsid w:val="00D16082"/>
    <w:rPr>
      <w:rFonts w:ascii="Arial" w:eastAsia="Calibri" w:hAnsi="Arial" w:cs="Arial"/>
      <w:b/>
      <w:sz w:val="22"/>
      <w:szCs w:val="22"/>
    </w:rPr>
  </w:style>
  <w:style w:type="character" w:customStyle="1" w:styleId="BidLev3Char">
    <w:name w:val="Bid Lev 3 Char"/>
    <w:link w:val="BidLev3"/>
    <w:locked/>
    <w:rsid w:val="00D16082"/>
    <w:rPr>
      <w:rFonts w:ascii="Arial" w:eastAsia="Calibri" w:hAnsi="Arial" w:cs="Arial"/>
      <w:sz w:val="22"/>
      <w:szCs w:val="22"/>
    </w:rPr>
  </w:style>
  <w:style w:type="paragraph" w:styleId="Header">
    <w:name w:val="header"/>
    <w:basedOn w:val="Normal"/>
    <w:rsid w:val="00265D3B"/>
    <w:pPr>
      <w:tabs>
        <w:tab w:val="center" w:pos="4320"/>
        <w:tab w:val="right" w:pos="8640"/>
      </w:tabs>
    </w:pPr>
  </w:style>
  <w:style w:type="character" w:styleId="PageNumber">
    <w:name w:val="page number"/>
    <w:basedOn w:val="DefaultParagraphFont"/>
    <w:rsid w:val="00265D3B"/>
  </w:style>
  <w:style w:type="paragraph" w:styleId="BalloonText">
    <w:name w:val="Balloon Text"/>
    <w:basedOn w:val="Normal"/>
    <w:link w:val="BalloonTextChar"/>
    <w:rsid w:val="00B66970"/>
    <w:rPr>
      <w:rFonts w:ascii="Tahoma" w:hAnsi="Tahoma" w:cs="Tahoma"/>
      <w:sz w:val="16"/>
      <w:szCs w:val="16"/>
    </w:rPr>
  </w:style>
  <w:style w:type="character" w:customStyle="1" w:styleId="BalloonTextChar">
    <w:name w:val="Balloon Text Char"/>
    <w:basedOn w:val="DefaultParagraphFont"/>
    <w:link w:val="BalloonText"/>
    <w:rsid w:val="00B66970"/>
    <w:rPr>
      <w:rFonts w:ascii="Tahoma" w:hAnsi="Tahoma" w:cs="Tahoma"/>
      <w:sz w:val="16"/>
      <w:szCs w:val="16"/>
    </w:rPr>
  </w:style>
  <w:style w:type="table" w:styleId="TableGrid">
    <w:name w:val="Table Grid"/>
    <w:basedOn w:val="TableNormal"/>
    <w:rsid w:val="00B66970"/>
    <w:rPr>
      <w:rFonts w:ascii="New York" w:hAnsi="New Yor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B66970"/>
  </w:style>
  <w:style w:type="character" w:customStyle="1" w:styleId="BodyTextChar">
    <w:name w:val="Body Text Char"/>
    <w:basedOn w:val="DefaultParagraphFont"/>
    <w:link w:val="BodyText"/>
    <w:uiPriority w:val="99"/>
    <w:rsid w:val="00B66970"/>
    <w:rPr>
      <w:rFonts w:ascii="Arial Narrow" w:eastAsia="Calibri" w:hAnsi="Arial Narrow"/>
      <w:sz w:val="22"/>
      <w:szCs w:val="22"/>
    </w:rPr>
  </w:style>
  <w:style w:type="paragraph" w:customStyle="1" w:styleId="BidLev5">
    <w:name w:val="Bid Lev 5"/>
    <w:basedOn w:val="BidLev4"/>
    <w:qFormat/>
    <w:rsid w:val="00D16082"/>
    <w:pPr>
      <w:numPr>
        <w:ilvl w:val="4"/>
      </w:numPr>
    </w:pPr>
  </w:style>
  <w:style w:type="paragraph" w:customStyle="1" w:styleId="BidLev6">
    <w:name w:val="Bid Lev 6"/>
    <w:basedOn w:val="BidLev5"/>
    <w:qFormat/>
    <w:rsid w:val="00D16082"/>
    <w:pPr>
      <w:numPr>
        <w:ilvl w:val="5"/>
      </w:numPr>
    </w:pPr>
  </w:style>
  <w:style w:type="paragraph" w:customStyle="1" w:styleId="BidLev7">
    <w:name w:val="Bid Lev 7"/>
    <w:basedOn w:val="BidLev6"/>
    <w:qFormat/>
    <w:rsid w:val="00D16082"/>
    <w:pPr>
      <w:numPr>
        <w:ilvl w:val="6"/>
      </w:numPr>
    </w:pPr>
  </w:style>
  <w:style w:type="paragraph" w:customStyle="1" w:styleId="BidLev8">
    <w:name w:val="Bid Lev 8"/>
    <w:basedOn w:val="BidLev7"/>
    <w:qFormat/>
    <w:rsid w:val="00D16082"/>
    <w:pPr>
      <w:numPr>
        <w:ilvl w:val="7"/>
      </w:numPr>
    </w:pPr>
  </w:style>
  <w:style w:type="character" w:customStyle="1" w:styleId="Heading1Char">
    <w:name w:val="Heading 1 Char"/>
    <w:link w:val="Heading1"/>
    <w:rsid w:val="00D16082"/>
    <w:rPr>
      <w:rFonts w:ascii="Arial" w:eastAsia="Calibri" w:hAnsi="Arial" w:cs="Arial"/>
      <w:b/>
      <w:sz w:val="24"/>
      <w:szCs w:val="22"/>
    </w:rPr>
  </w:style>
  <w:style w:type="character" w:customStyle="1" w:styleId="Heading4Char">
    <w:name w:val="Heading 4 Char"/>
    <w:link w:val="Heading4"/>
    <w:rsid w:val="00D16082"/>
    <w:rPr>
      <w:rFonts w:eastAsia="Calibri" w:cs="Arial"/>
      <w:b/>
      <w:bCs/>
      <w:spacing w:val="-2"/>
    </w:rPr>
  </w:style>
  <w:style w:type="character" w:customStyle="1" w:styleId="Heading5Char">
    <w:name w:val="Heading 5 Char"/>
    <w:link w:val="Heading5"/>
    <w:rsid w:val="00D16082"/>
    <w:rPr>
      <w:rFonts w:eastAsia="Calibri" w:cs="Arial"/>
      <w:b/>
      <w:bCs/>
      <w:spacing w:val="-2"/>
    </w:rPr>
  </w:style>
  <w:style w:type="character" w:customStyle="1" w:styleId="Heading6Char">
    <w:name w:val="Heading 6 Char"/>
    <w:link w:val="Heading6"/>
    <w:semiHidden/>
    <w:rsid w:val="00D16082"/>
    <w:rPr>
      <w:rFonts w:ascii="Cambria" w:eastAsiaTheme="majorEastAsia" w:hAnsi="Cambria" w:cstheme="majorBidi"/>
      <w:i/>
      <w:iCs/>
      <w:color w:val="243F60"/>
    </w:rPr>
  </w:style>
  <w:style w:type="paragraph" w:customStyle="1" w:styleId="BodyText1">
    <w:name w:val="Body Text1"/>
    <w:basedOn w:val="Normal"/>
    <w:rsid w:val="00B14549"/>
    <w:pPr>
      <w:spacing w:before="60"/>
    </w:pPr>
    <w:rPr>
      <w:rFonts w:ascii="Times New Roman" w:eastAsia="Times New Roman" w:hAnsi="Times New Roman"/>
      <w:szCs w:val="20"/>
    </w:rPr>
  </w:style>
  <w:style w:type="paragraph" w:customStyle="1" w:styleId="BidLev0">
    <w:name w:val="Bid Lev 0"/>
    <w:basedOn w:val="Normal"/>
    <w:link w:val="BidLev0Char"/>
    <w:qFormat/>
    <w:rsid w:val="00D16082"/>
    <w:pPr>
      <w:keepNext/>
      <w:numPr>
        <w:ilvl w:val="1"/>
        <w:numId w:val="1"/>
      </w:numPr>
      <w:pBdr>
        <w:bottom w:val="single" w:sz="2" w:space="1" w:color="auto"/>
      </w:pBdr>
      <w:spacing w:before="240" w:after="240"/>
      <w:outlineLvl w:val="0"/>
    </w:pPr>
    <w:rPr>
      <w:b/>
      <w:bCs/>
      <w:color w:val="000080"/>
      <w:kern w:val="28"/>
    </w:rPr>
  </w:style>
  <w:style w:type="character" w:customStyle="1" w:styleId="BidLev0Char">
    <w:name w:val="Bid Lev 0 Char"/>
    <w:link w:val="BidLev0"/>
    <w:rsid w:val="00D16082"/>
    <w:rPr>
      <w:rFonts w:ascii="Arial" w:eastAsia="Calibri" w:hAnsi="Arial" w:cs="Arial"/>
      <w:b/>
      <w:bCs/>
      <w:color w:val="000080"/>
      <w:kern w:val="28"/>
      <w:sz w:val="22"/>
      <w:szCs w:val="22"/>
    </w:rPr>
  </w:style>
  <w:style w:type="paragraph" w:customStyle="1" w:styleId="BidLevel00">
    <w:name w:val="Bid Level 00"/>
    <w:basedOn w:val="BidLev0"/>
    <w:link w:val="BidLevel00Char"/>
    <w:qFormat/>
    <w:rsid w:val="00D16082"/>
    <w:pPr>
      <w:numPr>
        <w:numId w:val="0"/>
      </w:numPr>
      <w:jc w:val="both"/>
    </w:pPr>
    <w:rPr>
      <w:sz w:val="20"/>
      <w:szCs w:val="20"/>
    </w:rPr>
  </w:style>
  <w:style w:type="character" w:customStyle="1" w:styleId="BidLevel00Char">
    <w:name w:val="Bid Level 00 Char"/>
    <w:link w:val="BidLevel00"/>
    <w:rsid w:val="00D16082"/>
    <w:rPr>
      <w:rFonts w:ascii="Arial" w:eastAsia="Calibri" w:hAnsi="Arial" w:cs="Arial"/>
      <w:b/>
      <w:bCs/>
      <w:color w:val="000080"/>
      <w:kern w:val="28"/>
    </w:rPr>
  </w:style>
  <w:style w:type="paragraph" w:customStyle="1" w:styleId="BidLev00">
    <w:name w:val="Bid Lev .0"/>
    <w:basedOn w:val="BidLev0"/>
    <w:link w:val="BidLev0Char0"/>
    <w:qFormat/>
    <w:rsid w:val="00D16082"/>
    <w:pPr>
      <w:numPr>
        <w:ilvl w:val="0"/>
        <w:numId w:val="0"/>
      </w:numPr>
      <w:ind w:left="720" w:hanging="360"/>
      <w:jc w:val="both"/>
    </w:pPr>
    <w:rPr>
      <w:rFonts w:eastAsia="Times New Roman"/>
      <w:bCs w:val="0"/>
      <w:kern w:val="0"/>
    </w:rPr>
  </w:style>
  <w:style w:type="character" w:customStyle="1" w:styleId="BidLev0Char0">
    <w:name w:val="Bid Lev .0 Char"/>
    <w:link w:val="BidLev00"/>
    <w:rsid w:val="00D16082"/>
    <w:rPr>
      <w:rFonts w:ascii="Arial" w:hAnsi="Arial" w:cs="Arial"/>
      <w:b/>
      <w:color w:val="000080"/>
      <w:sz w:val="22"/>
      <w:szCs w:val="22"/>
    </w:rPr>
  </w:style>
  <w:style w:type="character" w:customStyle="1" w:styleId="Heading2Char">
    <w:name w:val="Heading 2 Char"/>
    <w:basedOn w:val="DefaultParagraphFont"/>
    <w:link w:val="Heading2"/>
    <w:rsid w:val="00D16082"/>
    <w:rPr>
      <w:rFonts w:ascii="Arial" w:hAnsi="Arial" w:cs="Arial"/>
      <w:b/>
      <w:bCs/>
      <w:spacing w:val="-2"/>
      <w:sz w:val="22"/>
      <w:szCs w:val="24"/>
    </w:rPr>
  </w:style>
  <w:style w:type="character" w:customStyle="1" w:styleId="Heading3Char">
    <w:name w:val="Heading 3 Char"/>
    <w:basedOn w:val="DefaultParagraphFont"/>
    <w:link w:val="Heading3"/>
    <w:uiPriority w:val="99"/>
    <w:rsid w:val="00D16082"/>
    <w:rPr>
      <w:rFonts w:ascii="Times New Roman" w:hAnsi="Times New Roman" w:cs="Arial"/>
      <w:b/>
      <w:spacing w:val="-3"/>
      <w:sz w:val="24"/>
      <w:u w:val="single"/>
    </w:rPr>
  </w:style>
  <w:style w:type="paragraph" w:styleId="TOC1">
    <w:name w:val="toc 1"/>
    <w:basedOn w:val="Normal"/>
    <w:next w:val="Normal"/>
    <w:autoRedefine/>
    <w:uiPriority w:val="39"/>
    <w:qFormat/>
    <w:rsid w:val="00D16082"/>
    <w:pPr>
      <w:spacing w:after="100"/>
    </w:pPr>
  </w:style>
  <w:style w:type="paragraph" w:styleId="TOC2">
    <w:name w:val="toc 2"/>
    <w:basedOn w:val="Normal"/>
    <w:next w:val="Normal"/>
    <w:autoRedefine/>
    <w:uiPriority w:val="39"/>
    <w:unhideWhenUsed/>
    <w:qFormat/>
    <w:rsid w:val="00D16082"/>
    <w:pPr>
      <w:spacing w:after="100" w:line="276" w:lineRule="auto"/>
      <w:ind w:left="220"/>
    </w:pPr>
    <w:rPr>
      <w:rFonts w:ascii="Calibri" w:eastAsia="Times New Roman" w:hAnsi="Calibri" w:cs="Times New Roman"/>
      <w:lang w:eastAsia="ja-JP"/>
    </w:rPr>
  </w:style>
  <w:style w:type="paragraph" w:styleId="TOC3">
    <w:name w:val="toc 3"/>
    <w:basedOn w:val="Normal"/>
    <w:next w:val="Normal"/>
    <w:autoRedefine/>
    <w:uiPriority w:val="39"/>
    <w:unhideWhenUsed/>
    <w:qFormat/>
    <w:rsid w:val="00D16082"/>
    <w:pPr>
      <w:spacing w:after="100" w:line="276" w:lineRule="auto"/>
      <w:ind w:left="440"/>
    </w:pPr>
    <w:rPr>
      <w:rFonts w:ascii="Calibri" w:eastAsia="Times New Roman" w:hAnsi="Calibri" w:cs="Times New Roman"/>
      <w:lang w:eastAsia="ja-JP"/>
    </w:rPr>
  </w:style>
  <w:style w:type="character" w:styleId="Strong">
    <w:name w:val="Strong"/>
    <w:basedOn w:val="DefaultParagraphFont"/>
    <w:qFormat/>
    <w:rsid w:val="00D16082"/>
    <w:rPr>
      <w:b/>
      <w:bCs/>
    </w:rPr>
  </w:style>
  <w:style w:type="paragraph" w:styleId="TOCHeading">
    <w:name w:val="TOC Heading"/>
    <w:basedOn w:val="Heading1"/>
    <w:next w:val="Normal"/>
    <w:uiPriority w:val="39"/>
    <w:semiHidden/>
    <w:unhideWhenUsed/>
    <w:qFormat/>
    <w:rsid w:val="00D16082"/>
    <w:pPr>
      <w:keepLines/>
      <w:spacing w:before="480" w:after="0" w:line="276" w:lineRule="auto"/>
      <w:jc w:val="left"/>
      <w:outlineLvl w:val="9"/>
    </w:pPr>
    <w:rPr>
      <w:rFonts w:ascii="Cambria" w:eastAsia="Times New Roman" w:hAnsi="Cambria" w:cs="Times New Roman"/>
      <w:bCs/>
      <w:color w:val="365F91"/>
      <w:sz w:val="28"/>
      <w:szCs w:val="28"/>
      <w:lang w:eastAsia="ja-JP"/>
    </w:rPr>
  </w:style>
  <w:style w:type="character" w:customStyle="1" w:styleId="BidLev4Char">
    <w:name w:val="Bid Lev 4 Char"/>
    <w:link w:val="BidLev4"/>
    <w:rsid w:val="00D16082"/>
    <w:rPr>
      <w:rFonts w:ascii="Arial" w:eastAsia="Calibri" w:hAnsi="Arial" w:cs="Arial"/>
      <w:sz w:val="22"/>
      <w:szCs w:val="22"/>
    </w:rPr>
  </w:style>
  <w:style w:type="paragraph" w:customStyle="1" w:styleId="Heading1Arial">
    <w:name w:val="Heading 1 + Arial"/>
    <w:aliases w:val="11 pt"/>
    <w:basedOn w:val="Heading1"/>
    <w:rsid w:val="00D52EBE"/>
    <w:pPr>
      <w:pBdr>
        <w:bottom w:val="single" w:sz="2" w:space="1" w:color="auto"/>
      </w:pBdr>
      <w:spacing w:before="240" w:after="240"/>
      <w:jc w:val="left"/>
    </w:pPr>
    <w:rPr>
      <w:rFonts w:ascii="Arial Black" w:eastAsia="Times New Roman" w:hAnsi="Arial Black"/>
      <w:b w:val="0"/>
      <w:color w:val="000080"/>
      <w:kern w:val="28"/>
      <w:sz w:val="22"/>
    </w:rPr>
  </w:style>
  <w:style w:type="paragraph" w:customStyle="1" w:styleId="Level1">
    <w:name w:val="Level 1"/>
    <w:basedOn w:val="ListParagraph"/>
    <w:link w:val="Level1Char"/>
    <w:qFormat/>
    <w:rsid w:val="00404D2A"/>
    <w:pPr>
      <w:numPr>
        <w:numId w:val="4"/>
      </w:numPr>
      <w:pBdr>
        <w:bottom w:val="single" w:sz="4" w:space="1" w:color="auto"/>
      </w:pBdr>
      <w:suppressAutoHyphens/>
      <w:contextualSpacing w:val="0"/>
      <w:jc w:val="both"/>
    </w:pPr>
    <w:rPr>
      <w:rFonts w:eastAsiaTheme="minorHAnsi" w:cstheme="minorBidi"/>
      <w:b/>
      <w:color w:val="000080"/>
      <w:szCs w:val="24"/>
    </w:rPr>
  </w:style>
  <w:style w:type="character" w:customStyle="1" w:styleId="Level1Char">
    <w:name w:val="Level 1 Char"/>
    <w:basedOn w:val="DefaultParagraphFont"/>
    <w:link w:val="Level1"/>
    <w:rsid w:val="00404D2A"/>
    <w:rPr>
      <w:rFonts w:ascii="Arial" w:eastAsiaTheme="minorHAnsi" w:hAnsi="Arial" w:cstheme="minorBidi"/>
      <w:b/>
      <w:color w:val="000080"/>
      <w:sz w:val="22"/>
      <w:szCs w:val="24"/>
    </w:rPr>
  </w:style>
  <w:style w:type="paragraph" w:customStyle="1" w:styleId="Level2">
    <w:name w:val="Level 2"/>
    <w:basedOn w:val="ListParagraph"/>
    <w:link w:val="Level2Char"/>
    <w:qFormat/>
    <w:rsid w:val="00404D2A"/>
    <w:pPr>
      <w:numPr>
        <w:ilvl w:val="1"/>
        <w:numId w:val="4"/>
      </w:numPr>
      <w:suppressAutoHyphens/>
      <w:contextualSpacing w:val="0"/>
      <w:jc w:val="both"/>
    </w:pPr>
    <w:rPr>
      <w:rFonts w:eastAsiaTheme="minorHAnsi" w:cstheme="minorBidi"/>
      <w:szCs w:val="24"/>
    </w:rPr>
  </w:style>
  <w:style w:type="character" w:customStyle="1" w:styleId="Level2Char">
    <w:name w:val="Level 2 Char"/>
    <w:basedOn w:val="DefaultParagraphFont"/>
    <w:link w:val="Level2"/>
    <w:rsid w:val="00404D2A"/>
    <w:rPr>
      <w:rFonts w:ascii="Arial" w:eastAsiaTheme="minorHAnsi" w:hAnsi="Arial" w:cstheme="minorBidi"/>
      <w:sz w:val="22"/>
      <w:szCs w:val="24"/>
    </w:rPr>
  </w:style>
  <w:style w:type="paragraph" w:customStyle="1" w:styleId="Level3">
    <w:name w:val="Level 3"/>
    <w:basedOn w:val="ListParagraph"/>
    <w:link w:val="Level3Char"/>
    <w:qFormat/>
    <w:rsid w:val="00404D2A"/>
    <w:pPr>
      <w:numPr>
        <w:ilvl w:val="2"/>
        <w:numId w:val="4"/>
      </w:numPr>
      <w:suppressAutoHyphens/>
      <w:contextualSpacing w:val="0"/>
      <w:jc w:val="both"/>
    </w:pPr>
    <w:rPr>
      <w:rFonts w:eastAsiaTheme="minorHAnsi" w:cstheme="minorBidi"/>
      <w:szCs w:val="24"/>
    </w:rPr>
  </w:style>
  <w:style w:type="character" w:customStyle="1" w:styleId="Level3Char">
    <w:name w:val="Level 3 Char"/>
    <w:basedOn w:val="DefaultParagraphFont"/>
    <w:link w:val="Level3"/>
    <w:rsid w:val="00404D2A"/>
    <w:rPr>
      <w:rFonts w:ascii="Arial" w:eastAsiaTheme="minorHAnsi" w:hAnsi="Arial" w:cstheme="minorBidi"/>
      <w:sz w:val="22"/>
      <w:szCs w:val="24"/>
    </w:rPr>
  </w:style>
  <w:style w:type="paragraph" w:customStyle="1" w:styleId="Level4">
    <w:name w:val="Level 4"/>
    <w:basedOn w:val="ListParagraph"/>
    <w:link w:val="Level4Char"/>
    <w:qFormat/>
    <w:rsid w:val="00404D2A"/>
    <w:pPr>
      <w:numPr>
        <w:ilvl w:val="3"/>
        <w:numId w:val="4"/>
      </w:numPr>
      <w:suppressAutoHyphens/>
      <w:contextualSpacing w:val="0"/>
      <w:jc w:val="both"/>
    </w:pPr>
    <w:rPr>
      <w:rFonts w:eastAsiaTheme="minorHAnsi" w:cstheme="minorBidi"/>
      <w:szCs w:val="24"/>
    </w:rPr>
  </w:style>
  <w:style w:type="character" w:customStyle="1" w:styleId="Level4Char">
    <w:name w:val="Level 4 Char"/>
    <w:basedOn w:val="DefaultParagraphFont"/>
    <w:link w:val="Level4"/>
    <w:rsid w:val="00404D2A"/>
    <w:rPr>
      <w:rFonts w:ascii="Arial" w:eastAsiaTheme="minorHAnsi" w:hAnsi="Arial" w:cstheme="minorBidi"/>
      <w:sz w:val="22"/>
      <w:szCs w:val="24"/>
    </w:rPr>
  </w:style>
  <w:style w:type="paragraph" w:customStyle="1" w:styleId="Level5">
    <w:name w:val="Level 5"/>
    <w:basedOn w:val="ListParagraph"/>
    <w:link w:val="Level5Char"/>
    <w:qFormat/>
    <w:rsid w:val="00404D2A"/>
    <w:pPr>
      <w:numPr>
        <w:ilvl w:val="4"/>
        <w:numId w:val="4"/>
      </w:numPr>
      <w:suppressAutoHyphens/>
      <w:contextualSpacing w:val="0"/>
      <w:jc w:val="both"/>
    </w:pPr>
    <w:rPr>
      <w:rFonts w:eastAsiaTheme="minorHAnsi" w:cstheme="minorBidi"/>
      <w:szCs w:val="24"/>
    </w:rPr>
  </w:style>
  <w:style w:type="character" w:customStyle="1" w:styleId="Level5Char">
    <w:name w:val="Level 5 Char"/>
    <w:basedOn w:val="DefaultParagraphFont"/>
    <w:link w:val="Level5"/>
    <w:rsid w:val="00404D2A"/>
    <w:rPr>
      <w:rFonts w:ascii="Arial" w:eastAsiaTheme="minorHAnsi" w:hAnsi="Arial" w:cstheme="minorBidi"/>
      <w:sz w:val="22"/>
      <w:szCs w:val="24"/>
    </w:rPr>
  </w:style>
  <w:style w:type="paragraph" w:customStyle="1" w:styleId="Level6">
    <w:name w:val="Level 6"/>
    <w:basedOn w:val="ListParagraph"/>
    <w:link w:val="Level6Char"/>
    <w:qFormat/>
    <w:rsid w:val="00404D2A"/>
    <w:pPr>
      <w:numPr>
        <w:ilvl w:val="5"/>
        <w:numId w:val="4"/>
      </w:numPr>
      <w:suppressAutoHyphens/>
      <w:contextualSpacing w:val="0"/>
      <w:jc w:val="both"/>
    </w:pPr>
    <w:rPr>
      <w:rFonts w:eastAsiaTheme="minorHAnsi" w:cstheme="minorBidi"/>
      <w:szCs w:val="24"/>
    </w:rPr>
  </w:style>
  <w:style w:type="character" w:customStyle="1" w:styleId="Level6Char">
    <w:name w:val="Level 6 Char"/>
    <w:basedOn w:val="DefaultParagraphFont"/>
    <w:link w:val="Level6"/>
    <w:rsid w:val="00404D2A"/>
    <w:rPr>
      <w:rFonts w:ascii="Arial" w:eastAsiaTheme="minorHAnsi" w:hAnsi="Arial" w:cstheme="minorBidi"/>
      <w:sz w:val="22"/>
      <w:szCs w:val="24"/>
    </w:rPr>
  </w:style>
  <w:style w:type="paragraph" w:customStyle="1" w:styleId="Level7">
    <w:name w:val="Level 7"/>
    <w:basedOn w:val="ListParagraph"/>
    <w:link w:val="Level7Char"/>
    <w:qFormat/>
    <w:rsid w:val="00404D2A"/>
    <w:pPr>
      <w:numPr>
        <w:ilvl w:val="6"/>
        <w:numId w:val="4"/>
      </w:numPr>
      <w:suppressAutoHyphens/>
      <w:contextualSpacing w:val="0"/>
      <w:jc w:val="both"/>
    </w:pPr>
    <w:rPr>
      <w:rFonts w:eastAsiaTheme="minorHAnsi" w:cstheme="minorBidi"/>
      <w:szCs w:val="24"/>
    </w:rPr>
  </w:style>
  <w:style w:type="character" w:customStyle="1" w:styleId="Level7Char">
    <w:name w:val="Level 7 Char"/>
    <w:basedOn w:val="DefaultParagraphFont"/>
    <w:link w:val="Level7"/>
    <w:rsid w:val="00404D2A"/>
    <w:rPr>
      <w:rFonts w:ascii="Arial" w:eastAsiaTheme="minorHAnsi" w:hAnsi="Arial" w:cstheme="minorBidi"/>
      <w:sz w:val="22"/>
      <w:szCs w:val="24"/>
    </w:rPr>
  </w:style>
  <w:style w:type="paragraph" w:customStyle="1" w:styleId="Level8">
    <w:name w:val="Level 8"/>
    <w:basedOn w:val="ListParagraph"/>
    <w:link w:val="Level8Char"/>
    <w:qFormat/>
    <w:rsid w:val="00404D2A"/>
    <w:pPr>
      <w:numPr>
        <w:ilvl w:val="7"/>
        <w:numId w:val="4"/>
      </w:numPr>
      <w:suppressAutoHyphens/>
      <w:contextualSpacing w:val="0"/>
      <w:jc w:val="both"/>
    </w:pPr>
    <w:rPr>
      <w:rFonts w:eastAsiaTheme="minorHAnsi" w:cstheme="minorBidi"/>
      <w:szCs w:val="24"/>
    </w:rPr>
  </w:style>
  <w:style w:type="character" w:customStyle="1" w:styleId="Level8Char">
    <w:name w:val="Level 8 Char"/>
    <w:basedOn w:val="DefaultParagraphFont"/>
    <w:link w:val="Level8"/>
    <w:rsid w:val="00404D2A"/>
    <w:rPr>
      <w:rFonts w:ascii="Arial" w:eastAsiaTheme="minorHAnsi" w:hAnsi="Arial" w:cstheme="minorBidi"/>
      <w:sz w:val="22"/>
      <w:szCs w:val="24"/>
    </w:rPr>
  </w:style>
  <w:style w:type="paragraph" w:customStyle="1" w:styleId="Level9">
    <w:name w:val="Level 9"/>
    <w:basedOn w:val="ListParagraph"/>
    <w:link w:val="Level9Char"/>
    <w:qFormat/>
    <w:rsid w:val="00404D2A"/>
    <w:pPr>
      <w:numPr>
        <w:ilvl w:val="8"/>
        <w:numId w:val="4"/>
      </w:numPr>
      <w:suppressAutoHyphens/>
      <w:contextualSpacing w:val="0"/>
      <w:jc w:val="both"/>
    </w:pPr>
    <w:rPr>
      <w:rFonts w:eastAsiaTheme="minorHAnsi" w:cstheme="minorBidi"/>
      <w:szCs w:val="24"/>
    </w:rPr>
  </w:style>
  <w:style w:type="character" w:customStyle="1" w:styleId="Level9Char">
    <w:name w:val="Level 9 Char"/>
    <w:basedOn w:val="DefaultParagraphFont"/>
    <w:link w:val="Level9"/>
    <w:rsid w:val="00404D2A"/>
    <w:rPr>
      <w:rFonts w:ascii="Arial" w:eastAsiaTheme="minorHAnsi"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rchasing@cityofmerce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urchasing@cityofmerced.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9671a04-843b-43d0-bbb4-ffb23b7fb0bf}" enabled="0" method="" siteId="{c9671a04-843b-43d0-bbb4-ffb23b7fb0bf}" removed="1"/>
</clbl:labelList>
</file>

<file path=docProps/app.xml><?xml version="1.0" encoding="utf-8"?>
<Properties xmlns="http://schemas.openxmlformats.org/officeDocument/2006/extended-properties" xmlns:vt="http://schemas.openxmlformats.org/officeDocument/2006/docPropsVTypes">
  <Template>Normal.dotm</Template>
  <TotalTime>60</TotalTime>
  <Pages>6</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9486</CharactersWithSpaces>
  <SharedDoc>false</SharedDoc>
  <HLinks>
    <vt:vector size="6" baseType="variant">
      <vt:variant>
        <vt:i4>7667785</vt:i4>
      </vt:variant>
      <vt:variant>
        <vt:i4>0</vt:i4>
      </vt:variant>
      <vt:variant>
        <vt:i4>0</vt:i4>
      </vt:variant>
      <vt:variant>
        <vt:i4>5</vt:i4>
      </vt:variant>
      <vt:variant>
        <vt:lpwstr>mailto:ngroom@anaheim.net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Groom</dc:creator>
  <cp:lastModifiedBy>Marquez, Julio</cp:lastModifiedBy>
  <cp:revision>60</cp:revision>
  <cp:lastPrinted>2014-01-11T00:43:00Z</cp:lastPrinted>
  <dcterms:created xsi:type="dcterms:W3CDTF">2024-08-05T16:08:00Z</dcterms:created>
  <dcterms:modified xsi:type="dcterms:W3CDTF">2024-08-07T15:49:00Z</dcterms:modified>
</cp:coreProperties>
</file>