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98584" w14:textId="77CE6656" w:rsidR="00BB4894" w:rsidRPr="000F54D0" w:rsidRDefault="00BB4894">
      <w:pPr>
        <w:rPr>
          <w:color w:val="FFFFFF" w:themeColor="background1"/>
          <w:sz w:val="90"/>
          <w:szCs w:val="90"/>
        </w:rPr>
      </w:pPr>
      <w:r w:rsidRPr="000F54D0">
        <w:rPr>
          <w:noProof/>
          <w:color w:val="FFFFFF" w:themeColor="background1"/>
          <w:sz w:val="90"/>
          <w:szCs w:val="90"/>
        </w:rPr>
        <w:drawing>
          <wp:anchor distT="0" distB="0" distL="114300" distR="114300" simplePos="0" relativeHeight="251682816" behindDoc="1" locked="0" layoutInCell="1" allowOverlap="1" wp14:anchorId="651EDB4B" wp14:editId="26D1D9AE">
            <wp:simplePos x="0" y="0"/>
            <wp:positionH relativeFrom="margin">
              <wp:posOffset>-545910</wp:posOffset>
            </wp:positionH>
            <wp:positionV relativeFrom="paragraph">
              <wp:posOffset>-545910</wp:posOffset>
            </wp:positionV>
            <wp:extent cx="7048500" cy="5254388"/>
            <wp:effectExtent l="0" t="0" r="0" b="3810"/>
            <wp:wrapNone/>
            <wp:docPr id="13" name="Picture 13" descr="Printer'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nter's tools"/>
                    <pic:cNvPicPr/>
                  </pic:nvPicPr>
                  <pic:blipFill>
                    <a:blip r:embed="rId8">
                      <a:alphaModFix amt="85000"/>
                      <a:extLst>
                        <a:ext uri="{28A0092B-C50C-407E-A947-70E740481C1C}">
                          <a14:useLocalDpi xmlns:a14="http://schemas.microsoft.com/office/drawing/2010/main" val="0"/>
                        </a:ext>
                      </a:extLst>
                    </a:blip>
                    <a:stretch>
                      <a:fillRect/>
                    </a:stretch>
                  </pic:blipFill>
                  <pic:spPr>
                    <a:xfrm>
                      <a:off x="0" y="0"/>
                      <a:ext cx="7057166" cy="5260848"/>
                    </a:xfrm>
                    <a:prstGeom prst="rect">
                      <a:avLst/>
                    </a:prstGeom>
                  </pic:spPr>
                </pic:pic>
              </a:graphicData>
            </a:graphic>
            <wp14:sizeRelH relativeFrom="page">
              <wp14:pctWidth>0</wp14:pctWidth>
            </wp14:sizeRelH>
            <wp14:sizeRelV relativeFrom="page">
              <wp14:pctHeight>0</wp14:pctHeight>
            </wp14:sizeRelV>
          </wp:anchor>
        </w:drawing>
      </w:r>
      <w:r w:rsidRPr="000F54D0">
        <w:rPr>
          <w:color w:val="FFFFFF" w:themeColor="background1"/>
          <w:sz w:val="90"/>
          <w:szCs w:val="90"/>
        </w:rPr>
        <w:t>City of Merced</w:t>
      </w:r>
    </w:p>
    <w:p w14:paraId="71F641B1" w14:textId="77777777" w:rsidR="00BB4894" w:rsidRDefault="00BB4894"/>
    <w:p w14:paraId="28ACF893" w14:textId="6A6FB244" w:rsidR="00BB4894" w:rsidRDefault="00B929E3" w:rsidP="00B929E3">
      <w:pPr>
        <w:tabs>
          <w:tab w:val="left" w:pos="3675"/>
        </w:tabs>
        <w:rPr>
          <w:color w:val="FFFFFF" w:themeColor="background1"/>
          <w:sz w:val="60"/>
          <w:szCs w:val="60"/>
        </w:rPr>
      </w:pPr>
      <w:r>
        <w:rPr>
          <w:color w:val="FFFFFF" w:themeColor="background1"/>
          <w:sz w:val="60"/>
          <w:szCs w:val="60"/>
        </w:rPr>
        <w:tab/>
      </w:r>
    </w:p>
    <w:p w14:paraId="4AF84045" w14:textId="537F6852" w:rsidR="00BB4894" w:rsidRDefault="00BB4894">
      <w:pPr>
        <w:rPr>
          <w:color w:val="FFFFFF" w:themeColor="background1"/>
          <w:sz w:val="60"/>
          <w:szCs w:val="60"/>
        </w:rPr>
      </w:pPr>
    </w:p>
    <w:p w14:paraId="576E974A" w14:textId="6763C384" w:rsidR="00BB4894" w:rsidRPr="00BB4894" w:rsidRDefault="00BB4894">
      <w:pPr>
        <w:rPr>
          <w:color w:val="FFFFFF" w:themeColor="background1"/>
          <w:sz w:val="60"/>
          <w:szCs w:val="60"/>
        </w:rPr>
      </w:pPr>
      <w:r w:rsidRPr="00BB4894">
        <w:rPr>
          <w:color w:val="FFFFFF" w:themeColor="background1"/>
          <w:sz w:val="60"/>
          <w:szCs w:val="60"/>
        </w:rPr>
        <w:t>Request for Proposal</w:t>
      </w:r>
    </w:p>
    <w:p w14:paraId="26B45327" w14:textId="7EC99ED3" w:rsidR="00BB4894" w:rsidRPr="00BB4894" w:rsidRDefault="007A0F27">
      <w:pPr>
        <w:rPr>
          <w:color w:val="FFFFFF" w:themeColor="background1"/>
          <w:sz w:val="50"/>
          <w:szCs w:val="50"/>
        </w:rPr>
      </w:pPr>
      <w:r>
        <w:rPr>
          <w:color w:val="FFFFFF" w:themeColor="background1"/>
          <w:sz w:val="50"/>
          <w:szCs w:val="50"/>
        </w:rPr>
        <w:t xml:space="preserve">FY 24/25 </w:t>
      </w:r>
      <w:r w:rsidR="00BB4894" w:rsidRPr="00BB4894">
        <w:rPr>
          <w:color w:val="FFFFFF" w:themeColor="background1"/>
          <w:sz w:val="50"/>
          <w:szCs w:val="50"/>
        </w:rPr>
        <w:t xml:space="preserve">Printing Services </w:t>
      </w:r>
    </w:p>
    <w:p w14:paraId="15B3D6D9" w14:textId="06A596C7" w:rsidR="003009B4" w:rsidRPr="00BB4894" w:rsidRDefault="00BB4894">
      <w:pPr>
        <w:rPr>
          <w:color w:val="FFFFFF" w:themeColor="background1"/>
          <w:sz w:val="50"/>
          <w:szCs w:val="50"/>
        </w:rPr>
      </w:pPr>
      <w:r w:rsidRPr="00BB4894">
        <w:rPr>
          <w:color w:val="FFFFFF" w:themeColor="background1"/>
          <w:sz w:val="50"/>
          <w:szCs w:val="50"/>
        </w:rPr>
        <w:t xml:space="preserve">for </w:t>
      </w:r>
      <w:r w:rsidR="004531B3">
        <w:rPr>
          <w:color w:val="FFFFFF" w:themeColor="background1"/>
          <w:sz w:val="50"/>
          <w:szCs w:val="50"/>
        </w:rPr>
        <w:t>Quarterly</w:t>
      </w:r>
      <w:r w:rsidRPr="00BB4894">
        <w:rPr>
          <w:color w:val="FFFFFF" w:themeColor="background1"/>
          <w:sz w:val="50"/>
          <w:szCs w:val="50"/>
        </w:rPr>
        <w:t xml:space="preserve"> Newsletter</w:t>
      </w:r>
    </w:p>
    <w:p w14:paraId="1D9E0892" w14:textId="3C710516" w:rsidR="00BB4894" w:rsidRDefault="00BB4894"/>
    <w:p w14:paraId="7E0F00D6" w14:textId="3C94D49A" w:rsidR="00BB4894" w:rsidRDefault="00BB4894"/>
    <w:p w14:paraId="37F161D5" w14:textId="72A7C87F" w:rsidR="00BB4894" w:rsidRDefault="005D5E74">
      <w:r>
        <w:rPr>
          <w:noProof/>
        </w:rPr>
        <mc:AlternateContent>
          <mc:Choice Requires="wps">
            <w:drawing>
              <wp:anchor distT="0" distB="0" distL="114300" distR="114300" simplePos="0" relativeHeight="251683840" behindDoc="0" locked="0" layoutInCell="1" allowOverlap="1" wp14:anchorId="1D0B70BD" wp14:editId="7D63C627">
                <wp:simplePos x="0" y="0"/>
                <wp:positionH relativeFrom="column">
                  <wp:posOffset>-514350</wp:posOffset>
                </wp:positionH>
                <wp:positionV relativeFrom="paragraph">
                  <wp:posOffset>334010</wp:posOffset>
                </wp:positionV>
                <wp:extent cx="6987540" cy="3651885"/>
                <wp:effectExtent l="57150" t="38100" r="60960" b="81915"/>
                <wp:wrapNone/>
                <wp:docPr id="14" name="Text Box 14"/>
                <wp:cNvGraphicFramePr/>
                <a:graphic xmlns:a="http://schemas.openxmlformats.org/drawingml/2006/main">
                  <a:graphicData uri="http://schemas.microsoft.com/office/word/2010/wordprocessingShape">
                    <wps:wsp>
                      <wps:cNvSpPr txBox="1"/>
                      <wps:spPr>
                        <a:xfrm>
                          <a:off x="0" y="0"/>
                          <a:ext cx="6987540" cy="3651885"/>
                        </a:xfrm>
                        <a:prstGeom prst="rect">
                          <a:avLst/>
                        </a:prstGeom>
                        <a:solidFill>
                          <a:schemeClr val="accent2">
                            <a:lumMod val="60000"/>
                            <a:lumOff val="40000"/>
                          </a:schemeClr>
                        </a:solidFill>
                        <a:ln/>
                      </wps:spPr>
                      <wps:style>
                        <a:lnRef idx="0">
                          <a:schemeClr val="accent2"/>
                        </a:lnRef>
                        <a:fillRef idx="3">
                          <a:schemeClr val="accent2"/>
                        </a:fillRef>
                        <a:effectRef idx="3">
                          <a:schemeClr val="accent2"/>
                        </a:effectRef>
                        <a:fontRef idx="minor">
                          <a:schemeClr val="lt1"/>
                        </a:fontRef>
                      </wps:style>
                      <wps:txbx>
                        <w:txbxContent>
                          <w:p w14:paraId="0ECAC6F1" w14:textId="76D6D63B" w:rsidR="00BB4894" w:rsidRPr="005D5E74" w:rsidRDefault="00BB4894">
                            <w:pPr>
                              <w:rPr>
                                <w:color w:val="000000" w:themeColor="text1"/>
                                <w:sz w:val="50"/>
                                <w:szCs w:val="50"/>
                              </w:rPr>
                            </w:pPr>
                            <w:r w:rsidRPr="005D5E74">
                              <w:rPr>
                                <w:color w:val="000000" w:themeColor="text1"/>
                                <w:sz w:val="50"/>
                                <w:szCs w:val="50"/>
                              </w:rPr>
                              <w:t>Request for Proposal Due Date:</w:t>
                            </w:r>
                          </w:p>
                          <w:p w14:paraId="67303D59" w14:textId="492673D6" w:rsidR="007B4995" w:rsidRPr="005D5E74" w:rsidRDefault="008B0054" w:rsidP="00B929E3">
                            <w:pPr>
                              <w:rPr>
                                <w:color w:val="000000" w:themeColor="text1"/>
                                <w:sz w:val="50"/>
                                <w:szCs w:val="50"/>
                              </w:rPr>
                            </w:pPr>
                            <w:r>
                              <w:rPr>
                                <w:color w:val="000000" w:themeColor="text1"/>
                                <w:sz w:val="50"/>
                                <w:szCs w:val="50"/>
                              </w:rPr>
                              <w:t xml:space="preserve">March </w:t>
                            </w:r>
                            <w:r w:rsidR="00E81498">
                              <w:rPr>
                                <w:color w:val="000000" w:themeColor="text1"/>
                                <w:sz w:val="50"/>
                                <w:szCs w:val="50"/>
                              </w:rPr>
                              <w:t>28</w:t>
                            </w:r>
                            <w:r w:rsidR="007B4995" w:rsidRPr="005D5E74">
                              <w:rPr>
                                <w:color w:val="000000" w:themeColor="text1"/>
                                <w:sz w:val="50"/>
                                <w:szCs w:val="50"/>
                              </w:rPr>
                              <w:t>, 202</w:t>
                            </w:r>
                            <w:r w:rsidR="007A0F27">
                              <w:rPr>
                                <w:color w:val="000000" w:themeColor="text1"/>
                                <w:sz w:val="50"/>
                                <w:szCs w:val="50"/>
                              </w:rPr>
                              <w:t>4</w:t>
                            </w:r>
                          </w:p>
                          <w:p w14:paraId="0060A55A" w14:textId="3BAB1771" w:rsidR="007B4995" w:rsidRPr="005D5E74" w:rsidRDefault="007B4995" w:rsidP="00B929E3">
                            <w:pPr>
                              <w:jc w:val="right"/>
                              <w:rPr>
                                <w:color w:val="000000" w:themeColor="text1"/>
                                <w:sz w:val="50"/>
                                <w:szCs w:val="50"/>
                              </w:rPr>
                            </w:pPr>
                          </w:p>
                          <w:p w14:paraId="2B93BE0D" w14:textId="7D2B4771" w:rsidR="007B4995" w:rsidRPr="005D5E74" w:rsidRDefault="00BB4894">
                            <w:pPr>
                              <w:rPr>
                                <w:color w:val="000000" w:themeColor="text1"/>
                                <w:sz w:val="50"/>
                                <w:szCs w:val="50"/>
                              </w:rPr>
                            </w:pPr>
                            <w:r w:rsidRPr="005D5E74">
                              <w:rPr>
                                <w:color w:val="000000" w:themeColor="text1"/>
                                <w:sz w:val="50"/>
                                <w:szCs w:val="50"/>
                              </w:rPr>
                              <w:t xml:space="preserve">Submit </w:t>
                            </w:r>
                            <w:r w:rsidR="007B4995" w:rsidRPr="005D5E74">
                              <w:rPr>
                                <w:color w:val="000000" w:themeColor="text1"/>
                                <w:sz w:val="50"/>
                                <w:szCs w:val="50"/>
                              </w:rPr>
                              <w:t>Written Proposals To</w:t>
                            </w:r>
                            <w:r w:rsidRPr="005D5E74">
                              <w:rPr>
                                <w:color w:val="000000" w:themeColor="text1"/>
                                <w:sz w:val="50"/>
                                <w:szCs w:val="50"/>
                              </w:rPr>
                              <w:t xml:space="preserve">: </w:t>
                            </w:r>
                            <w:r w:rsidR="00B146B7" w:rsidRPr="005D5E74">
                              <w:rPr>
                                <w:color w:val="000000" w:themeColor="text1"/>
                                <w:sz w:val="50"/>
                                <w:szCs w:val="50"/>
                              </w:rPr>
                              <w:tab/>
                            </w:r>
                          </w:p>
                          <w:p w14:paraId="2AE59D5B" w14:textId="6638C969" w:rsidR="00BB4894" w:rsidRPr="005D5E74" w:rsidRDefault="00BB4894">
                            <w:pPr>
                              <w:rPr>
                                <w:color w:val="000000" w:themeColor="text1"/>
                                <w:sz w:val="50"/>
                                <w:szCs w:val="50"/>
                              </w:rPr>
                            </w:pPr>
                            <w:r w:rsidRPr="005D5E74">
                              <w:rPr>
                                <w:color w:val="000000" w:themeColor="text1"/>
                                <w:sz w:val="50"/>
                                <w:szCs w:val="50"/>
                              </w:rPr>
                              <w:t>Jennifer Flachman</w:t>
                            </w:r>
                          </w:p>
                          <w:p w14:paraId="55CA211E" w14:textId="32BAF320" w:rsidR="00B146B7" w:rsidRPr="005D5E74" w:rsidRDefault="00B146B7">
                            <w:pPr>
                              <w:rPr>
                                <w:color w:val="000000" w:themeColor="text1"/>
                                <w:sz w:val="50"/>
                                <w:szCs w:val="50"/>
                              </w:rPr>
                            </w:pPr>
                            <w:r w:rsidRPr="005D5E74">
                              <w:rPr>
                                <w:color w:val="000000" w:themeColor="text1"/>
                                <w:sz w:val="50"/>
                                <w:szCs w:val="50"/>
                              </w:rPr>
                              <w:t>678 W. 18</w:t>
                            </w:r>
                            <w:r w:rsidRPr="005D5E74">
                              <w:rPr>
                                <w:color w:val="000000" w:themeColor="text1"/>
                                <w:sz w:val="50"/>
                                <w:szCs w:val="50"/>
                                <w:vertAlign w:val="superscript"/>
                              </w:rPr>
                              <w:t>th</w:t>
                            </w:r>
                            <w:r w:rsidRPr="005D5E74">
                              <w:rPr>
                                <w:color w:val="000000" w:themeColor="text1"/>
                                <w:sz w:val="50"/>
                                <w:szCs w:val="50"/>
                              </w:rPr>
                              <w:t xml:space="preserve"> Street</w:t>
                            </w:r>
                          </w:p>
                          <w:p w14:paraId="77883AF2" w14:textId="5013F64B" w:rsidR="00B146B7" w:rsidRPr="005D5E74" w:rsidRDefault="00B146B7">
                            <w:pPr>
                              <w:rPr>
                                <w:sz w:val="50"/>
                                <w:szCs w:val="50"/>
                              </w:rPr>
                            </w:pPr>
                            <w:r w:rsidRPr="005D5E74">
                              <w:rPr>
                                <w:color w:val="000000" w:themeColor="text1"/>
                                <w:sz w:val="50"/>
                                <w:szCs w:val="50"/>
                              </w:rPr>
                              <w:t>Merced, CA 95340</w:t>
                            </w:r>
                          </w:p>
                          <w:p w14:paraId="3E9E9147" w14:textId="25920D6A" w:rsidR="00BB4894" w:rsidRPr="00BB4894" w:rsidRDefault="00BB4894">
                            <w:pPr>
                              <w:rPr>
                                <w:color w:val="FFFFFF" w:themeColor="background1"/>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B70BD" id="_x0000_t202" coordsize="21600,21600" o:spt="202" path="m,l,21600r21600,l21600,xe">
                <v:stroke joinstyle="miter"/>
                <v:path gradientshapeok="t" o:connecttype="rect"/>
              </v:shapetype>
              <v:shape id="Text Box 14" o:spid="_x0000_s1026" type="#_x0000_t202" style="position:absolute;margin-left:-40.5pt;margin-top:26.3pt;width:550.2pt;height:28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" fillcolor="#f4b083 [1941]" stroked="f">
                <v:shadow on="t" color="black" opacity="41287f" offset="0,1.5pt"/>
                <v:textbox>
                  <w:txbxContent>
                    <w:p w14:paraId="0ECAC6F1" w14:textId="76D6D63B" w:rsidR="00BB4894" w:rsidRPr="005D5E74" w:rsidRDefault="00BB4894">
                      <w:pPr>
                        <w:rPr>
                          <w:color w:val="000000" w:themeColor="text1"/>
                          <w:sz w:val="50"/>
                          <w:szCs w:val="50"/>
                        </w:rPr>
                      </w:pPr>
                      <w:r w:rsidRPr="005D5E74">
                        <w:rPr>
                          <w:color w:val="000000" w:themeColor="text1"/>
                          <w:sz w:val="50"/>
                          <w:szCs w:val="50"/>
                        </w:rPr>
                        <w:t>Request for Proposal Due Date:</w:t>
                      </w:r>
                    </w:p>
                    <w:p w14:paraId="67303D59" w14:textId="492673D6" w:rsidR="007B4995" w:rsidRPr="005D5E74" w:rsidRDefault="008B0054" w:rsidP="00B929E3">
                      <w:pPr>
                        <w:rPr>
                          <w:color w:val="000000" w:themeColor="text1"/>
                          <w:sz w:val="50"/>
                          <w:szCs w:val="50"/>
                        </w:rPr>
                      </w:pPr>
                      <w:r>
                        <w:rPr>
                          <w:color w:val="000000" w:themeColor="text1"/>
                          <w:sz w:val="50"/>
                          <w:szCs w:val="50"/>
                        </w:rPr>
                        <w:t xml:space="preserve">March </w:t>
                      </w:r>
                      <w:r w:rsidR="00E81498">
                        <w:rPr>
                          <w:color w:val="000000" w:themeColor="text1"/>
                          <w:sz w:val="50"/>
                          <w:szCs w:val="50"/>
                        </w:rPr>
                        <w:t>28</w:t>
                      </w:r>
                      <w:r w:rsidR="007B4995" w:rsidRPr="005D5E74">
                        <w:rPr>
                          <w:color w:val="000000" w:themeColor="text1"/>
                          <w:sz w:val="50"/>
                          <w:szCs w:val="50"/>
                        </w:rPr>
                        <w:t>, 202</w:t>
                      </w:r>
                      <w:r w:rsidR="007A0F27">
                        <w:rPr>
                          <w:color w:val="000000" w:themeColor="text1"/>
                          <w:sz w:val="50"/>
                          <w:szCs w:val="50"/>
                        </w:rPr>
                        <w:t>4</w:t>
                      </w:r>
                    </w:p>
                    <w:p w14:paraId="0060A55A" w14:textId="3BAB1771" w:rsidR="007B4995" w:rsidRPr="005D5E74" w:rsidRDefault="007B4995" w:rsidP="00B929E3">
                      <w:pPr>
                        <w:jc w:val="right"/>
                        <w:rPr>
                          <w:color w:val="000000" w:themeColor="text1"/>
                          <w:sz w:val="50"/>
                          <w:szCs w:val="50"/>
                        </w:rPr>
                      </w:pPr>
                    </w:p>
                    <w:p w14:paraId="2B93BE0D" w14:textId="7D2B4771" w:rsidR="007B4995" w:rsidRPr="005D5E74" w:rsidRDefault="00BB4894">
                      <w:pPr>
                        <w:rPr>
                          <w:color w:val="000000" w:themeColor="text1"/>
                          <w:sz w:val="50"/>
                          <w:szCs w:val="50"/>
                        </w:rPr>
                      </w:pPr>
                      <w:r w:rsidRPr="005D5E74">
                        <w:rPr>
                          <w:color w:val="000000" w:themeColor="text1"/>
                          <w:sz w:val="50"/>
                          <w:szCs w:val="50"/>
                        </w:rPr>
                        <w:t xml:space="preserve">Submit </w:t>
                      </w:r>
                      <w:r w:rsidR="007B4995" w:rsidRPr="005D5E74">
                        <w:rPr>
                          <w:color w:val="000000" w:themeColor="text1"/>
                          <w:sz w:val="50"/>
                          <w:szCs w:val="50"/>
                        </w:rPr>
                        <w:t>Written Proposals To</w:t>
                      </w:r>
                      <w:r w:rsidRPr="005D5E74">
                        <w:rPr>
                          <w:color w:val="000000" w:themeColor="text1"/>
                          <w:sz w:val="50"/>
                          <w:szCs w:val="50"/>
                        </w:rPr>
                        <w:t xml:space="preserve">: </w:t>
                      </w:r>
                      <w:r w:rsidR="00B146B7" w:rsidRPr="005D5E74">
                        <w:rPr>
                          <w:color w:val="000000" w:themeColor="text1"/>
                          <w:sz w:val="50"/>
                          <w:szCs w:val="50"/>
                        </w:rPr>
                        <w:tab/>
                      </w:r>
                    </w:p>
                    <w:p w14:paraId="2AE59D5B" w14:textId="6638C969" w:rsidR="00BB4894" w:rsidRPr="005D5E74" w:rsidRDefault="00BB4894">
                      <w:pPr>
                        <w:rPr>
                          <w:color w:val="000000" w:themeColor="text1"/>
                          <w:sz w:val="50"/>
                          <w:szCs w:val="50"/>
                        </w:rPr>
                      </w:pPr>
                      <w:r w:rsidRPr="005D5E74">
                        <w:rPr>
                          <w:color w:val="000000" w:themeColor="text1"/>
                          <w:sz w:val="50"/>
                          <w:szCs w:val="50"/>
                        </w:rPr>
                        <w:t>Jennifer Flachman</w:t>
                      </w:r>
                    </w:p>
                    <w:p w14:paraId="55CA211E" w14:textId="32BAF320" w:rsidR="00B146B7" w:rsidRPr="005D5E74" w:rsidRDefault="00B146B7">
                      <w:pPr>
                        <w:rPr>
                          <w:color w:val="000000" w:themeColor="text1"/>
                          <w:sz w:val="50"/>
                          <w:szCs w:val="50"/>
                        </w:rPr>
                      </w:pPr>
                      <w:r w:rsidRPr="005D5E74">
                        <w:rPr>
                          <w:color w:val="000000" w:themeColor="text1"/>
                          <w:sz w:val="50"/>
                          <w:szCs w:val="50"/>
                        </w:rPr>
                        <w:t>678 W. 18</w:t>
                      </w:r>
                      <w:r w:rsidRPr="005D5E74">
                        <w:rPr>
                          <w:color w:val="000000" w:themeColor="text1"/>
                          <w:sz w:val="50"/>
                          <w:szCs w:val="50"/>
                          <w:vertAlign w:val="superscript"/>
                        </w:rPr>
                        <w:t>th</w:t>
                      </w:r>
                      <w:r w:rsidRPr="005D5E74">
                        <w:rPr>
                          <w:color w:val="000000" w:themeColor="text1"/>
                          <w:sz w:val="50"/>
                          <w:szCs w:val="50"/>
                        </w:rPr>
                        <w:t xml:space="preserve"> Street</w:t>
                      </w:r>
                    </w:p>
                    <w:p w14:paraId="77883AF2" w14:textId="5013F64B" w:rsidR="00B146B7" w:rsidRPr="005D5E74" w:rsidRDefault="00B146B7">
                      <w:pPr>
                        <w:rPr>
                          <w:sz w:val="50"/>
                          <w:szCs w:val="50"/>
                        </w:rPr>
                      </w:pPr>
                      <w:r w:rsidRPr="005D5E74">
                        <w:rPr>
                          <w:color w:val="000000" w:themeColor="text1"/>
                          <w:sz w:val="50"/>
                          <w:szCs w:val="50"/>
                        </w:rPr>
                        <w:t>Merced, CA 95340</w:t>
                      </w:r>
                    </w:p>
                    <w:p w14:paraId="3E9E9147" w14:textId="25920D6A" w:rsidR="00BB4894" w:rsidRPr="00BB4894" w:rsidRDefault="00BB4894">
                      <w:pPr>
                        <w:rPr>
                          <w:color w:val="FFFFFF" w:themeColor="background1"/>
                          <w:sz w:val="50"/>
                          <w:szCs w:val="50"/>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F12C38C" wp14:editId="6C8BBE27">
                <wp:simplePos x="0" y="0"/>
                <wp:positionH relativeFrom="margin">
                  <wp:align>center</wp:align>
                </wp:positionH>
                <wp:positionV relativeFrom="paragraph">
                  <wp:posOffset>238760</wp:posOffset>
                </wp:positionV>
                <wp:extent cx="6997065" cy="0"/>
                <wp:effectExtent l="0" t="19050" r="32385" b="19050"/>
                <wp:wrapNone/>
                <wp:docPr id="20" name="Straight Connector 20"/>
                <wp:cNvGraphicFramePr/>
                <a:graphic xmlns:a="http://schemas.openxmlformats.org/drawingml/2006/main">
                  <a:graphicData uri="http://schemas.microsoft.com/office/word/2010/wordprocessingShape">
                    <wps:wsp>
                      <wps:cNvCnPr/>
                      <wps:spPr>
                        <a:xfrm>
                          <a:off x="0" y="0"/>
                          <a:ext cx="699706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FD674" id="Straight Connector 20"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18.8pt" to="550.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" strokecolor="black [3213]" strokeweight="3pt">
                <v:stroke joinstyle="miter"/>
                <w10:wrap anchorx="margin"/>
              </v:line>
            </w:pict>
          </mc:Fallback>
        </mc:AlternateContent>
      </w:r>
    </w:p>
    <w:p w14:paraId="1D6BAA88" w14:textId="77777777" w:rsidR="00BB4894" w:rsidRDefault="00BB4894"/>
    <w:p w14:paraId="4B43CD20" w14:textId="026BFB20" w:rsidR="00BB4894" w:rsidRDefault="00BB4894"/>
    <w:p w14:paraId="2B328F08" w14:textId="05226549" w:rsidR="00BB4894" w:rsidRDefault="00BB4894"/>
    <w:p w14:paraId="59F5762D" w14:textId="5B3B8156" w:rsidR="00BB4894" w:rsidRDefault="00BB4894"/>
    <w:p w14:paraId="6DC813ED" w14:textId="4CDA4849" w:rsidR="00BB4894" w:rsidRDefault="00BB4894"/>
    <w:p w14:paraId="438E04CF" w14:textId="4C26EEC5" w:rsidR="00BB4894" w:rsidRDefault="00BB4894"/>
    <w:p w14:paraId="37F889D5" w14:textId="5A16C21A" w:rsidR="003009B4" w:rsidRDefault="00B929E3">
      <w:r>
        <w:rPr>
          <w:noProof/>
          <w:color w:val="FFFFFF" w:themeColor="background1"/>
          <w:sz w:val="60"/>
          <w:szCs w:val="60"/>
        </w:rPr>
        <w:drawing>
          <wp:anchor distT="0" distB="0" distL="114300" distR="114300" simplePos="0" relativeHeight="251686912" behindDoc="0" locked="0" layoutInCell="1" allowOverlap="1" wp14:anchorId="34CB0614" wp14:editId="2F44D767">
            <wp:simplePos x="0" y="0"/>
            <wp:positionH relativeFrom="column">
              <wp:posOffset>4612943</wp:posOffset>
            </wp:positionH>
            <wp:positionV relativeFrom="paragraph">
              <wp:posOffset>86986</wp:posOffset>
            </wp:positionV>
            <wp:extent cx="1428949" cy="1467055"/>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28949" cy="1467055"/>
                    </a:xfrm>
                    <a:prstGeom prst="rect">
                      <a:avLst/>
                    </a:prstGeom>
                  </pic:spPr>
                </pic:pic>
              </a:graphicData>
            </a:graphic>
            <wp14:sizeRelH relativeFrom="page">
              <wp14:pctWidth>0</wp14:pctWidth>
            </wp14:sizeRelH>
            <wp14:sizeRelV relativeFrom="page">
              <wp14:pctHeight>0</wp14:pctHeight>
            </wp14:sizeRelV>
          </wp:anchor>
        </w:drawing>
      </w:r>
    </w:p>
    <w:p w14:paraId="486A8001" w14:textId="44626543" w:rsidR="00BB4894" w:rsidRDefault="00BB4894"/>
    <w:p w14:paraId="59311975" w14:textId="2DE76A53" w:rsidR="00BB4894" w:rsidRDefault="00BB4894"/>
    <w:p w14:paraId="680CE17B" w14:textId="77777777" w:rsidR="00BB4894" w:rsidRDefault="00BB4894"/>
    <w:p w14:paraId="434A62AF" w14:textId="77777777" w:rsidR="003009B4" w:rsidRDefault="003009B4">
      <w:pPr>
        <w:rPr>
          <w:b/>
          <w:bCs/>
        </w:rPr>
      </w:pPr>
    </w:p>
    <w:p w14:paraId="5CD71AB2" w14:textId="43F92255" w:rsidR="00BB4894" w:rsidRDefault="00BB4894">
      <w:pPr>
        <w:rPr>
          <w:b/>
          <w:bCs/>
        </w:rPr>
      </w:pPr>
      <w:r>
        <w:rPr>
          <w:b/>
          <w:bCs/>
          <w:noProof/>
        </w:rPr>
        <mc:AlternateContent>
          <mc:Choice Requires="wps">
            <w:drawing>
              <wp:anchor distT="0" distB="0" distL="114300" distR="114300" simplePos="0" relativeHeight="251685888" behindDoc="0" locked="0" layoutInCell="1" allowOverlap="1" wp14:anchorId="47A6FFC7" wp14:editId="42635783">
                <wp:simplePos x="0" y="0"/>
                <wp:positionH relativeFrom="column">
                  <wp:posOffset>-368300</wp:posOffset>
                </wp:positionH>
                <wp:positionV relativeFrom="paragraph">
                  <wp:posOffset>555284</wp:posOffset>
                </wp:positionV>
                <wp:extent cx="6810233" cy="354842"/>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6810233" cy="354842"/>
                        </a:xfrm>
                        <a:prstGeom prst="rect">
                          <a:avLst/>
                        </a:prstGeom>
                        <a:solidFill>
                          <a:schemeClr val="lt1"/>
                        </a:solidFill>
                        <a:ln w="6350">
                          <a:noFill/>
                        </a:ln>
                      </wps:spPr>
                      <wps:txbx>
                        <w:txbxContent>
                          <w:p w14:paraId="4712A81A" w14:textId="13B91A1F" w:rsidR="00BB4894" w:rsidRPr="007B4995" w:rsidRDefault="00BB4894" w:rsidP="00B146B7">
                            <w:pPr>
                              <w:jc w:val="center"/>
                              <w:rPr>
                                <w:spacing w:val="20"/>
                                <w:w w:val="150"/>
                                <w:sz w:val="24"/>
                                <w:szCs w:val="24"/>
                              </w:rPr>
                            </w:pPr>
                            <w:r w:rsidRPr="007B4995">
                              <w:rPr>
                                <w:spacing w:val="20"/>
                                <w:w w:val="150"/>
                                <w:sz w:val="24"/>
                                <w:szCs w:val="24"/>
                              </w:rPr>
                              <w:t>www.cityofmerced.org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FFC7" id="Text Box 16" o:spid="_x0000_s1027" type="#_x0000_t202" style="position:absolute;margin-left:-29pt;margin-top:43.7pt;width:536.25pt;height:2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6JLgIAAFsEAAAOAAAAZHJzL2Uyb0RvYy54bWysVE2P2yAQvVfqf0DcGztf26w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" fillcolor="white [3201]" stroked="f" strokeweight=".5pt">
                <v:textbox>
                  <w:txbxContent>
                    <w:p w14:paraId="4712A81A" w14:textId="13B91A1F" w:rsidR="00BB4894" w:rsidRPr="007B4995" w:rsidRDefault="00BB4894" w:rsidP="00B146B7">
                      <w:pPr>
                        <w:jc w:val="center"/>
                        <w:rPr>
                          <w:spacing w:val="20"/>
                          <w:w w:val="150"/>
                          <w:sz w:val="24"/>
                          <w:szCs w:val="24"/>
                        </w:rPr>
                      </w:pPr>
                      <w:r w:rsidRPr="007B4995">
                        <w:rPr>
                          <w:spacing w:val="20"/>
                          <w:w w:val="150"/>
                          <w:sz w:val="24"/>
                          <w:szCs w:val="24"/>
                        </w:rPr>
                        <w:t>www.cityofmerced.org</w:t>
                      </w:r>
                    </w:p>
                  </w:txbxContent>
                </v:textbox>
              </v:shape>
            </w:pict>
          </mc:Fallback>
        </mc:AlternateContent>
      </w:r>
    </w:p>
    <w:p w14:paraId="7207B503" w14:textId="1DD43F99" w:rsidR="003009B4" w:rsidRDefault="003009B4">
      <w:pPr>
        <w:rPr>
          <w:rFonts w:cstheme="minorHAnsi"/>
          <w:b/>
          <w:bCs/>
          <w:color w:val="0070C0"/>
          <w:spacing w:val="20"/>
          <w:w w:val="150"/>
          <w:sz w:val="40"/>
          <w:szCs w:val="40"/>
        </w:rPr>
      </w:pPr>
      <w:r w:rsidRPr="00AC48F4">
        <w:rPr>
          <w:rFonts w:cstheme="minorHAnsi"/>
          <w:b/>
          <w:bCs/>
          <w:noProof/>
          <w:color w:val="0070C0"/>
          <w:spacing w:val="20"/>
          <w:w w:val="150"/>
          <w:sz w:val="40"/>
          <w:szCs w:val="40"/>
        </w:rPr>
        <w:lastRenderedPageBreak/>
        <mc:AlternateContent>
          <mc:Choice Requires="wps">
            <w:drawing>
              <wp:anchor distT="0" distB="0" distL="114300" distR="114300" simplePos="0" relativeHeight="251659264" behindDoc="0" locked="0" layoutInCell="1" allowOverlap="1" wp14:anchorId="209A86EE" wp14:editId="7ABDBFB8">
                <wp:simplePos x="0" y="0"/>
                <wp:positionH relativeFrom="column">
                  <wp:posOffset>-191076</wp:posOffset>
                </wp:positionH>
                <wp:positionV relativeFrom="paragraph">
                  <wp:posOffset>339725</wp:posOffset>
                </wp:positionV>
                <wp:extent cx="6400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A9F496"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AC48F4">
        <w:rPr>
          <w:rFonts w:cstheme="minorHAnsi"/>
          <w:b/>
          <w:bCs/>
          <w:color w:val="0070C0"/>
          <w:spacing w:val="20"/>
          <w:w w:val="150"/>
          <w:sz w:val="40"/>
          <w:szCs w:val="40"/>
        </w:rPr>
        <w:t>TABLE OF CONTENTS</w:t>
      </w:r>
    </w:p>
    <w:p w14:paraId="72988BD9" w14:textId="77777777" w:rsidR="00A16C07" w:rsidRPr="00A16C07" w:rsidRDefault="00A16C07">
      <w:pPr>
        <w:rPr>
          <w:rFonts w:cstheme="minorHAnsi"/>
          <w:color w:val="0070C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173"/>
        <w:gridCol w:w="624"/>
      </w:tblGrid>
      <w:tr w:rsidR="003009B4" w14:paraId="05B0F5B1" w14:textId="77777777" w:rsidTr="00484D6B">
        <w:trPr>
          <w:trHeight w:val="432"/>
        </w:trPr>
        <w:tc>
          <w:tcPr>
            <w:tcW w:w="563" w:type="dxa"/>
            <w:vAlign w:val="center"/>
          </w:tcPr>
          <w:p w14:paraId="1740095B" w14:textId="2AF427FC" w:rsidR="003009B4" w:rsidRPr="003009B4" w:rsidRDefault="003009B4">
            <w:pPr>
              <w:rPr>
                <w:rFonts w:cstheme="minorHAnsi"/>
              </w:rPr>
            </w:pPr>
            <w:r w:rsidRPr="003009B4">
              <w:rPr>
                <w:rFonts w:cstheme="minorHAnsi"/>
              </w:rPr>
              <w:t>I.</w:t>
            </w:r>
          </w:p>
        </w:tc>
        <w:tc>
          <w:tcPr>
            <w:tcW w:w="8173" w:type="dxa"/>
            <w:vAlign w:val="center"/>
          </w:tcPr>
          <w:p w14:paraId="0EB397F1" w14:textId="0D258625" w:rsidR="003009B4" w:rsidRPr="003009B4" w:rsidRDefault="003009B4">
            <w:pPr>
              <w:rPr>
                <w:rFonts w:cstheme="minorHAnsi"/>
              </w:rPr>
            </w:pPr>
            <w:r w:rsidRPr="003009B4">
              <w:rPr>
                <w:rFonts w:cstheme="minorHAnsi"/>
              </w:rPr>
              <w:t>Introduction</w:t>
            </w:r>
          </w:p>
        </w:tc>
        <w:tc>
          <w:tcPr>
            <w:tcW w:w="624" w:type="dxa"/>
            <w:vAlign w:val="center"/>
          </w:tcPr>
          <w:p w14:paraId="1AD8AEA7" w14:textId="6D802C8E" w:rsidR="003009B4" w:rsidRPr="003009B4" w:rsidRDefault="001A43A0" w:rsidP="008C1230">
            <w:pPr>
              <w:jc w:val="center"/>
              <w:rPr>
                <w:rFonts w:cstheme="minorHAnsi"/>
              </w:rPr>
            </w:pPr>
            <w:r>
              <w:rPr>
                <w:rFonts w:cstheme="minorHAnsi"/>
              </w:rPr>
              <w:t>3</w:t>
            </w:r>
          </w:p>
        </w:tc>
      </w:tr>
      <w:tr w:rsidR="003009B4" w14:paraId="70086114" w14:textId="77777777" w:rsidTr="00484D6B">
        <w:trPr>
          <w:trHeight w:val="432"/>
        </w:trPr>
        <w:tc>
          <w:tcPr>
            <w:tcW w:w="563" w:type="dxa"/>
            <w:vAlign w:val="center"/>
          </w:tcPr>
          <w:p w14:paraId="70CE438A" w14:textId="5D848D00" w:rsidR="003009B4" w:rsidRPr="003009B4" w:rsidRDefault="003009B4">
            <w:pPr>
              <w:rPr>
                <w:rFonts w:cstheme="minorHAnsi"/>
              </w:rPr>
            </w:pPr>
            <w:r w:rsidRPr="003009B4">
              <w:rPr>
                <w:rFonts w:cstheme="minorHAnsi"/>
              </w:rPr>
              <w:t>II.</w:t>
            </w:r>
          </w:p>
        </w:tc>
        <w:tc>
          <w:tcPr>
            <w:tcW w:w="8173" w:type="dxa"/>
            <w:vAlign w:val="center"/>
          </w:tcPr>
          <w:p w14:paraId="340206D6" w14:textId="00A032D4" w:rsidR="003009B4" w:rsidRPr="003009B4" w:rsidRDefault="003009B4">
            <w:pPr>
              <w:rPr>
                <w:rFonts w:cstheme="minorHAnsi"/>
              </w:rPr>
            </w:pPr>
            <w:r w:rsidRPr="003009B4">
              <w:rPr>
                <w:rFonts w:cstheme="minorHAnsi"/>
              </w:rPr>
              <w:t>Background &amp; Purpose</w:t>
            </w:r>
          </w:p>
        </w:tc>
        <w:tc>
          <w:tcPr>
            <w:tcW w:w="624" w:type="dxa"/>
            <w:vAlign w:val="center"/>
          </w:tcPr>
          <w:p w14:paraId="4CCD0367" w14:textId="765C66C5" w:rsidR="003009B4" w:rsidRPr="003009B4" w:rsidRDefault="001A43A0" w:rsidP="008C1230">
            <w:pPr>
              <w:jc w:val="center"/>
              <w:rPr>
                <w:rFonts w:cstheme="minorHAnsi"/>
              </w:rPr>
            </w:pPr>
            <w:r>
              <w:rPr>
                <w:rFonts w:cstheme="minorHAnsi"/>
              </w:rPr>
              <w:t>3</w:t>
            </w:r>
          </w:p>
        </w:tc>
      </w:tr>
      <w:tr w:rsidR="003009B4" w14:paraId="06551D89" w14:textId="77777777" w:rsidTr="00484D6B">
        <w:trPr>
          <w:trHeight w:val="432"/>
        </w:trPr>
        <w:tc>
          <w:tcPr>
            <w:tcW w:w="563" w:type="dxa"/>
            <w:vAlign w:val="center"/>
          </w:tcPr>
          <w:p w14:paraId="0C81343B" w14:textId="5C95F743" w:rsidR="003009B4" w:rsidRPr="003009B4" w:rsidRDefault="003009B4">
            <w:pPr>
              <w:rPr>
                <w:rFonts w:cstheme="minorHAnsi"/>
              </w:rPr>
            </w:pPr>
            <w:r w:rsidRPr="003009B4">
              <w:rPr>
                <w:rFonts w:cstheme="minorHAnsi"/>
              </w:rPr>
              <w:t>III.</w:t>
            </w:r>
          </w:p>
        </w:tc>
        <w:tc>
          <w:tcPr>
            <w:tcW w:w="8173" w:type="dxa"/>
            <w:vAlign w:val="center"/>
          </w:tcPr>
          <w:p w14:paraId="53BD6791" w14:textId="752C616D" w:rsidR="003009B4" w:rsidRPr="003009B4" w:rsidRDefault="003009B4">
            <w:pPr>
              <w:rPr>
                <w:rFonts w:cstheme="minorHAnsi"/>
              </w:rPr>
            </w:pPr>
            <w:r w:rsidRPr="003009B4">
              <w:rPr>
                <w:rFonts w:cstheme="minorHAnsi"/>
              </w:rPr>
              <w:t>Scope of Services</w:t>
            </w:r>
          </w:p>
        </w:tc>
        <w:tc>
          <w:tcPr>
            <w:tcW w:w="624" w:type="dxa"/>
            <w:vAlign w:val="center"/>
          </w:tcPr>
          <w:p w14:paraId="243AFEFE" w14:textId="0A798FA1" w:rsidR="003009B4" w:rsidRPr="003009B4" w:rsidRDefault="001A43A0" w:rsidP="008C1230">
            <w:pPr>
              <w:jc w:val="center"/>
              <w:rPr>
                <w:rFonts w:cstheme="minorHAnsi"/>
              </w:rPr>
            </w:pPr>
            <w:r>
              <w:rPr>
                <w:rFonts w:cstheme="minorHAnsi"/>
              </w:rPr>
              <w:t>3</w:t>
            </w:r>
          </w:p>
        </w:tc>
      </w:tr>
      <w:tr w:rsidR="003009B4" w14:paraId="708B9DDC" w14:textId="77777777" w:rsidTr="00484D6B">
        <w:trPr>
          <w:trHeight w:val="432"/>
        </w:trPr>
        <w:tc>
          <w:tcPr>
            <w:tcW w:w="563" w:type="dxa"/>
            <w:vAlign w:val="center"/>
          </w:tcPr>
          <w:p w14:paraId="0A5ABA49" w14:textId="32253D8D" w:rsidR="003009B4" w:rsidRPr="003009B4" w:rsidRDefault="003009B4">
            <w:pPr>
              <w:rPr>
                <w:rFonts w:cstheme="minorHAnsi"/>
              </w:rPr>
            </w:pPr>
            <w:r w:rsidRPr="003009B4">
              <w:rPr>
                <w:rFonts w:cstheme="minorHAnsi"/>
              </w:rPr>
              <w:t>IV.</w:t>
            </w:r>
          </w:p>
        </w:tc>
        <w:tc>
          <w:tcPr>
            <w:tcW w:w="8173" w:type="dxa"/>
            <w:vAlign w:val="center"/>
          </w:tcPr>
          <w:p w14:paraId="55A927C2" w14:textId="1A092A9A" w:rsidR="003009B4" w:rsidRPr="003009B4" w:rsidRDefault="003009B4">
            <w:pPr>
              <w:rPr>
                <w:rFonts w:cstheme="minorHAnsi"/>
              </w:rPr>
            </w:pPr>
            <w:r w:rsidRPr="003009B4">
              <w:rPr>
                <w:rFonts w:cstheme="minorHAnsi"/>
              </w:rPr>
              <w:t>Qualifications</w:t>
            </w:r>
          </w:p>
        </w:tc>
        <w:tc>
          <w:tcPr>
            <w:tcW w:w="624" w:type="dxa"/>
            <w:vAlign w:val="center"/>
          </w:tcPr>
          <w:p w14:paraId="556721E1" w14:textId="170B6D5D" w:rsidR="003009B4" w:rsidRPr="003009B4" w:rsidRDefault="001A43A0" w:rsidP="008C1230">
            <w:pPr>
              <w:jc w:val="center"/>
              <w:rPr>
                <w:rFonts w:cstheme="minorHAnsi"/>
              </w:rPr>
            </w:pPr>
            <w:r>
              <w:rPr>
                <w:rFonts w:cstheme="minorHAnsi"/>
              </w:rPr>
              <w:t>3</w:t>
            </w:r>
          </w:p>
        </w:tc>
      </w:tr>
      <w:tr w:rsidR="003009B4" w14:paraId="49D9B495" w14:textId="77777777" w:rsidTr="00484D6B">
        <w:trPr>
          <w:trHeight w:val="432"/>
        </w:trPr>
        <w:tc>
          <w:tcPr>
            <w:tcW w:w="563" w:type="dxa"/>
            <w:vAlign w:val="center"/>
          </w:tcPr>
          <w:p w14:paraId="3733FB0E" w14:textId="54E822BB" w:rsidR="003009B4" w:rsidRPr="003009B4" w:rsidRDefault="003009B4">
            <w:pPr>
              <w:rPr>
                <w:rFonts w:cstheme="minorHAnsi"/>
              </w:rPr>
            </w:pPr>
            <w:r w:rsidRPr="003009B4">
              <w:rPr>
                <w:rFonts w:cstheme="minorHAnsi"/>
              </w:rPr>
              <w:t>V.</w:t>
            </w:r>
          </w:p>
        </w:tc>
        <w:tc>
          <w:tcPr>
            <w:tcW w:w="8173" w:type="dxa"/>
            <w:vAlign w:val="center"/>
          </w:tcPr>
          <w:p w14:paraId="603324EC" w14:textId="622FF44F" w:rsidR="003009B4" w:rsidRPr="003009B4" w:rsidRDefault="003009B4">
            <w:pPr>
              <w:rPr>
                <w:rFonts w:cstheme="minorHAnsi"/>
              </w:rPr>
            </w:pPr>
            <w:r w:rsidRPr="003009B4">
              <w:rPr>
                <w:rFonts w:cstheme="minorHAnsi"/>
              </w:rPr>
              <w:t>Submission Requirements</w:t>
            </w:r>
          </w:p>
        </w:tc>
        <w:tc>
          <w:tcPr>
            <w:tcW w:w="624" w:type="dxa"/>
            <w:vAlign w:val="center"/>
          </w:tcPr>
          <w:p w14:paraId="251C4D99" w14:textId="43E8D6AF" w:rsidR="003009B4" w:rsidRPr="003009B4" w:rsidRDefault="001A43A0" w:rsidP="008C1230">
            <w:pPr>
              <w:jc w:val="center"/>
              <w:rPr>
                <w:rFonts w:cstheme="minorHAnsi"/>
              </w:rPr>
            </w:pPr>
            <w:r>
              <w:rPr>
                <w:rFonts w:cstheme="minorHAnsi"/>
              </w:rPr>
              <w:t>4</w:t>
            </w:r>
          </w:p>
        </w:tc>
      </w:tr>
      <w:tr w:rsidR="003009B4" w14:paraId="53C0EE91" w14:textId="77777777" w:rsidTr="00484D6B">
        <w:trPr>
          <w:trHeight w:val="432"/>
        </w:trPr>
        <w:tc>
          <w:tcPr>
            <w:tcW w:w="563" w:type="dxa"/>
            <w:vAlign w:val="center"/>
          </w:tcPr>
          <w:p w14:paraId="3FF19557" w14:textId="77777777" w:rsidR="003009B4" w:rsidRPr="003009B4" w:rsidRDefault="003009B4">
            <w:pPr>
              <w:rPr>
                <w:rFonts w:cstheme="minorHAnsi"/>
              </w:rPr>
            </w:pPr>
          </w:p>
        </w:tc>
        <w:tc>
          <w:tcPr>
            <w:tcW w:w="8173" w:type="dxa"/>
            <w:vAlign w:val="center"/>
          </w:tcPr>
          <w:p w14:paraId="31FB02F2" w14:textId="381C28E9" w:rsidR="003009B4" w:rsidRPr="003009B4" w:rsidRDefault="003009B4" w:rsidP="003009B4">
            <w:pPr>
              <w:pStyle w:val="ListParagraph"/>
              <w:numPr>
                <w:ilvl w:val="0"/>
                <w:numId w:val="1"/>
              </w:numPr>
              <w:rPr>
                <w:rFonts w:cstheme="minorHAnsi"/>
              </w:rPr>
            </w:pPr>
            <w:r>
              <w:rPr>
                <w:rFonts w:cstheme="minorHAnsi"/>
              </w:rPr>
              <w:t>Introductory Letter</w:t>
            </w:r>
          </w:p>
        </w:tc>
        <w:tc>
          <w:tcPr>
            <w:tcW w:w="624" w:type="dxa"/>
            <w:vAlign w:val="center"/>
          </w:tcPr>
          <w:p w14:paraId="05ACDDAD" w14:textId="5E51CFC3" w:rsidR="003009B4" w:rsidRPr="003009B4" w:rsidRDefault="001A08C1" w:rsidP="008C1230">
            <w:pPr>
              <w:jc w:val="center"/>
              <w:rPr>
                <w:rFonts w:cstheme="minorHAnsi"/>
              </w:rPr>
            </w:pPr>
            <w:r>
              <w:rPr>
                <w:rFonts w:cstheme="minorHAnsi"/>
              </w:rPr>
              <w:t>4</w:t>
            </w:r>
          </w:p>
        </w:tc>
      </w:tr>
      <w:tr w:rsidR="001A08C1" w14:paraId="6FE98683" w14:textId="77777777" w:rsidTr="00484D6B">
        <w:trPr>
          <w:trHeight w:val="432"/>
        </w:trPr>
        <w:tc>
          <w:tcPr>
            <w:tcW w:w="563" w:type="dxa"/>
            <w:vAlign w:val="center"/>
          </w:tcPr>
          <w:p w14:paraId="05FAB3DE" w14:textId="77777777" w:rsidR="001A08C1" w:rsidRPr="003009B4" w:rsidRDefault="001A08C1">
            <w:pPr>
              <w:rPr>
                <w:rFonts w:cstheme="minorHAnsi"/>
              </w:rPr>
            </w:pPr>
          </w:p>
        </w:tc>
        <w:tc>
          <w:tcPr>
            <w:tcW w:w="8173" w:type="dxa"/>
            <w:vAlign w:val="center"/>
          </w:tcPr>
          <w:p w14:paraId="7DD2EDBD" w14:textId="08EACF91" w:rsidR="001A08C1" w:rsidRDefault="001A08C1" w:rsidP="003009B4">
            <w:pPr>
              <w:pStyle w:val="ListParagraph"/>
              <w:numPr>
                <w:ilvl w:val="0"/>
                <w:numId w:val="1"/>
              </w:numPr>
              <w:rPr>
                <w:rFonts w:cstheme="minorHAnsi"/>
              </w:rPr>
            </w:pPr>
            <w:r>
              <w:rPr>
                <w:rFonts w:cstheme="minorHAnsi"/>
              </w:rPr>
              <w:t>Work Sample</w:t>
            </w:r>
          </w:p>
        </w:tc>
        <w:tc>
          <w:tcPr>
            <w:tcW w:w="624" w:type="dxa"/>
            <w:vAlign w:val="center"/>
          </w:tcPr>
          <w:p w14:paraId="1FF75E4E" w14:textId="039C550B" w:rsidR="001A08C1" w:rsidRDefault="001A08C1" w:rsidP="008C1230">
            <w:pPr>
              <w:jc w:val="center"/>
              <w:rPr>
                <w:rFonts w:cstheme="minorHAnsi"/>
              </w:rPr>
            </w:pPr>
            <w:r>
              <w:rPr>
                <w:rFonts w:cstheme="minorHAnsi"/>
              </w:rPr>
              <w:t>4</w:t>
            </w:r>
          </w:p>
        </w:tc>
      </w:tr>
      <w:tr w:rsidR="003009B4" w14:paraId="3C11072F" w14:textId="77777777" w:rsidTr="00484D6B">
        <w:trPr>
          <w:trHeight w:val="432"/>
        </w:trPr>
        <w:tc>
          <w:tcPr>
            <w:tcW w:w="563" w:type="dxa"/>
            <w:vAlign w:val="center"/>
          </w:tcPr>
          <w:p w14:paraId="34434F20" w14:textId="5B328583" w:rsidR="003009B4" w:rsidRPr="003009B4" w:rsidRDefault="003009B4">
            <w:pPr>
              <w:rPr>
                <w:rFonts w:cstheme="minorHAnsi"/>
              </w:rPr>
            </w:pPr>
          </w:p>
        </w:tc>
        <w:tc>
          <w:tcPr>
            <w:tcW w:w="8173" w:type="dxa"/>
            <w:vAlign w:val="center"/>
          </w:tcPr>
          <w:p w14:paraId="153F5CAA" w14:textId="47E554AA" w:rsidR="003009B4" w:rsidRPr="00B718BC" w:rsidRDefault="003009B4" w:rsidP="00B718BC">
            <w:pPr>
              <w:pStyle w:val="ListParagraph"/>
              <w:numPr>
                <w:ilvl w:val="0"/>
                <w:numId w:val="1"/>
              </w:numPr>
              <w:rPr>
                <w:rFonts w:cstheme="minorHAnsi"/>
              </w:rPr>
            </w:pPr>
            <w:r w:rsidRPr="00B718BC">
              <w:rPr>
                <w:rFonts w:cstheme="minorHAnsi"/>
              </w:rPr>
              <w:t>References</w:t>
            </w:r>
          </w:p>
        </w:tc>
        <w:tc>
          <w:tcPr>
            <w:tcW w:w="624" w:type="dxa"/>
            <w:vAlign w:val="center"/>
          </w:tcPr>
          <w:p w14:paraId="3AD297A9" w14:textId="3C2D8414" w:rsidR="003009B4" w:rsidRPr="003009B4" w:rsidRDefault="001A08C1" w:rsidP="008C1230">
            <w:pPr>
              <w:jc w:val="center"/>
              <w:rPr>
                <w:rFonts w:cstheme="minorHAnsi"/>
              </w:rPr>
            </w:pPr>
            <w:r>
              <w:rPr>
                <w:rFonts w:cstheme="minorHAnsi"/>
              </w:rPr>
              <w:t>4</w:t>
            </w:r>
          </w:p>
        </w:tc>
      </w:tr>
      <w:tr w:rsidR="003009B4" w14:paraId="562B7DB1" w14:textId="77777777" w:rsidTr="00484D6B">
        <w:trPr>
          <w:trHeight w:val="432"/>
        </w:trPr>
        <w:tc>
          <w:tcPr>
            <w:tcW w:w="563" w:type="dxa"/>
            <w:vAlign w:val="center"/>
          </w:tcPr>
          <w:p w14:paraId="7833C560" w14:textId="77777777" w:rsidR="003009B4" w:rsidRPr="003009B4" w:rsidRDefault="003009B4">
            <w:pPr>
              <w:rPr>
                <w:rFonts w:cstheme="minorHAnsi"/>
              </w:rPr>
            </w:pPr>
          </w:p>
        </w:tc>
        <w:tc>
          <w:tcPr>
            <w:tcW w:w="8173" w:type="dxa"/>
            <w:vAlign w:val="center"/>
          </w:tcPr>
          <w:p w14:paraId="7527F74C" w14:textId="7811FE81" w:rsidR="003009B4" w:rsidRDefault="003009B4" w:rsidP="00B718BC">
            <w:pPr>
              <w:pStyle w:val="ListParagraph"/>
              <w:numPr>
                <w:ilvl w:val="0"/>
                <w:numId w:val="1"/>
              </w:numPr>
              <w:rPr>
                <w:rFonts w:cstheme="minorHAnsi"/>
              </w:rPr>
            </w:pPr>
            <w:r>
              <w:rPr>
                <w:rFonts w:cstheme="minorHAnsi"/>
              </w:rPr>
              <w:t>Fee Proposal</w:t>
            </w:r>
          </w:p>
        </w:tc>
        <w:tc>
          <w:tcPr>
            <w:tcW w:w="624" w:type="dxa"/>
            <w:vAlign w:val="center"/>
          </w:tcPr>
          <w:p w14:paraId="19470F87" w14:textId="1E7EAA66" w:rsidR="003009B4" w:rsidRPr="003009B4" w:rsidRDefault="001A08C1" w:rsidP="008C1230">
            <w:pPr>
              <w:jc w:val="center"/>
              <w:rPr>
                <w:rFonts w:cstheme="minorHAnsi"/>
              </w:rPr>
            </w:pPr>
            <w:r>
              <w:rPr>
                <w:rFonts w:cstheme="minorHAnsi"/>
              </w:rPr>
              <w:t>4</w:t>
            </w:r>
          </w:p>
        </w:tc>
      </w:tr>
      <w:tr w:rsidR="003009B4" w14:paraId="7914ADBD" w14:textId="77777777" w:rsidTr="00484D6B">
        <w:trPr>
          <w:trHeight w:val="432"/>
        </w:trPr>
        <w:tc>
          <w:tcPr>
            <w:tcW w:w="563" w:type="dxa"/>
            <w:vAlign w:val="center"/>
          </w:tcPr>
          <w:p w14:paraId="6F1BD722" w14:textId="5CDE1B2D" w:rsidR="003009B4" w:rsidRPr="003009B4" w:rsidRDefault="003009B4">
            <w:pPr>
              <w:rPr>
                <w:rFonts w:cstheme="minorHAnsi"/>
              </w:rPr>
            </w:pPr>
            <w:r>
              <w:rPr>
                <w:rFonts w:cstheme="minorHAnsi"/>
              </w:rPr>
              <w:t>VI.</w:t>
            </w:r>
          </w:p>
        </w:tc>
        <w:tc>
          <w:tcPr>
            <w:tcW w:w="8173" w:type="dxa"/>
            <w:vAlign w:val="center"/>
          </w:tcPr>
          <w:p w14:paraId="1A191942" w14:textId="3FA2E35D" w:rsidR="003009B4" w:rsidRPr="003009B4" w:rsidRDefault="003009B4" w:rsidP="003009B4">
            <w:pPr>
              <w:rPr>
                <w:rFonts w:cstheme="minorHAnsi"/>
              </w:rPr>
            </w:pPr>
            <w:r>
              <w:rPr>
                <w:rFonts w:cstheme="minorHAnsi"/>
              </w:rPr>
              <w:t>Application Review &amp; Selection</w:t>
            </w:r>
          </w:p>
        </w:tc>
        <w:tc>
          <w:tcPr>
            <w:tcW w:w="624" w:type="dxa"/>
            <w:vAlign w:val="center"/>
          </w:tcPr>
          <w:p w14:paraId="4FEAADA7" w14:textId="5680C1D4" w:rsidR="003009B4" w:rsidRPr="003009B4" w:rsidRDefault="001A43A0" w:rsidP="008C1230">
            <w:pPr>
              <w:jc w:val="center"/>
              <w:rPr>
                <w:rFonts w:cstheme="minorHAnsi"/>
              </w:rPr>
            </w:pPr>
            <w:r>
              <w:rPr>
                <w:rFonts w:cstheme="minorHAnsi"/>
              </w:rPr>
              <w:t>4</w:t>
            </w:r>
          </w:p>
        </w:tc>
      </w:tr>
      <w:tr w:rsidR="003009B4" w14:paraId="03D8F675" w14:textId="77777777" w:rsidTr="00484D6B">
        <w:trPr>
          <w:trHeight w:val="432"/>
        </w:trPr>
        <w:tc>
          <w:tcPr>
            <w:tcW w:w="563" w:type="dxa"/>
            <w:vAlign w:val="center"/>
          </w:tcPr>
          <w:p w14:paraId="646E86DF" w14:textId="41ED83AE" w:rsidR="003009B4" w:rsidRDefault="003009B4">
            <w:pPr>
              <w:rPr>
                <w:rFonts w:cstheme="minorHAnsi"/>
              </w:rPr>
            </w:pPr>
            <w:r>
              <w:rPr>
                <w:rFonts w:cstheme="minorHAnsi"/>
              </w:rPr>
              <w:t>VII.</w:t>
            </w:r>
          </w:p>
        </w:tc>
        <w:tc>
          <w:tcPr>
            <w:tcW w:w="8173" w:type="dxa"/>
            <w:vAlign w:val="center"/>
          </w:tcPr>
          <w:p w14:paraId="7F390461" w14:textId="40B2BB56" w:rsidR="003009B4" w:rsidRDefault="003009B4" w:rsidP="003009B4">
            <w:pPr>
              <w:rPr>
                <w:rFonts w:cstheme="minorHAnsi"/>
              </w:rPr>
            </w:pPr>
            <w:r>
              <w:rPr>
                <w:rFonts w:cstheme="minorHAnsi"/>
              </w:rPr>
              <w:t>Notification</w:t>
            </w:r>
          </w:p>
        </w:tc>
        <w:tc>
          <w:tcPr>
            <w:tcW w:w="624" w:type="dxa"/>
            <w:vAlign w:val="center"/>
          </w:tcPr>
          <w:p w14:paraId="496A089B" w14:textId="3BEAB5BF" w:rsidR="003009B4" w:rsidRPr="003009B4" w:rsidRDefault="00725B11" w:rsidP="008C1230">
            <w:pPr>
              <w:jc w:val="center"/>
              <w:rPr>
                <w:rFonts w:cstheme="minorHAnsi"/>
              </w:rPr>
            </w:pPr>
            <w:r>
              <w:rPr>
                <w:rFonts w:cstheme="minorHAnsi"/>
              </w:rPr>
              <w:t>5</w:t>
            </w:r>
          </w:p>
        </w:tc>
      </w:tr>
      <w:tr w:rsidR="003009B4" w14:paraId="77BBDBCA" w14:textId="77777777" w:rsidTr="00484D6B">
        <w:trPr>
          <w:trHeight w:val="432"/>
        </w:trPr>
        <w:tc>
          <w:tcPr>
            <w:tcW w:w="563" w:type="dxa"/>
            <w:vAlign w:val="center"/>
          </w:tcPr>
          <w:p w14:paraId="0897B23A" w14:textId="4D642F5D" w:rsidR="003009B4" w:rsidRDefault="003009B4">
            <w:pPr>
              <w:rPr>
                <w:rFonts w:cstheme="minorHAnsi"/>
              </w:rPr>
            </w:pPr>
            <w:r>
              <w:rPr>
                <w:rFonts w:cstheme="minorHAnsi"/>
              </w:rPr>
              <w:t>VIII.</w:t>
            </w:r>
          </w:p>
        </w:tc>
        <w:tc>
          <w:tcPr>
            <w:tcW w:w="8173" w:type="dxa"/>
            <w:vAlign w:val="center"/>
          </w:tcPr>
          <w:p w14:paraId="3E9D09C0" w14:textId="59E74ADB" w:rsidR="003009B4" w:rsidRDefault="003009B4" w:rsidP="003009B4">
            <w:pPr>
              <w:rPr>
                <w:rFonts w:cstheme="minorHAnsi"/>
              </w:rPr>
            </w:pPr>
            <w:r>
              <w:rPr>
                <w:rFonts w:cstheme="minorHAnsi"/>
              </w:rPr>
              <w:t>Award of Contract for Successful Applicant</w:t>
            </w:r>
          </w:p>
        </w:tc>
        <w:tc>
          <w:tcPr>
            <w:tcW w:w="624" w:type="dxa"/>
            <w:vAlign w:val="center"/>
          </w:tcPr>
          <w:p w14:paraId="298BEACF" w14:textId="364B2792" w:rsidR="003009B4" w:rsidRPr="003009B4" w:rsidRDefault="00725B11" w:rsidP="008C1230">
            <w:pPr>
              <w:jc w:val="center"/>
              <w:rPr>
                <w:rFonts w:cstheme="minorHAnsi"/>
              </w:rPr>
            </w:pPr>
            <w:r>
              <w:rPr>
                <w:rFonts w:cstheme="minorHAnsi"/>
              </w:rPr>
              <w:t>5</w:t>
            </w:r>
          </w:p>
        </w:tc>
      </w:tr>
      <w:tr w:rsidR="003009B4" w14:paraId="1C041E98" w14:textId="77777777" w:rsidTr="00484D6B">
        <w:trPr>
          <w:trHeight w:val="432"/>
        </w:trPr>
        <w:tc>
          <w:tcPr>
            <w:tcW w:w="563" w:type="dxa"/>
            <w:vAlign w:val="center"/>
          </w:tcPr>
          <w:p w14:paraId="16A8924D" w14:textId="441D9CB6" w:rsidR="003009B4" w:rsidRDefault="003009B4">
            <w:pPr>
              <w:rPr>
                <w:rFonts w:cstheme="minorHAnsi"/>
              </w:rPr>
            </w:pPr>
            <w:r>
              <w:rPr>
                <w:rFonts w:cstheme="minorHAnsi"/>
              </w:rPr>
              <w:t>IX.</w:t>
            </w:r>
          </w:p>
        </w:tc>
        <w:tc>
          <w:tcPr>
            <w:tcW w:w="8173" w:type="dxa"/>
            <w:vAlign w:val="center"/>
          </w:tcPr>
          <w:p w14:paraId="5C015010" w14:textId="4BD0793B" w:rsidR="003009B4" w:rsidRDefault="003009B4" w:rsidP="003009B4">
            <w:pPr>
              <w:rPr>
                <w:rFonts w:cstheme="minorHAnsi"/>
              </w:rPr>
            </w:pPr>
            <w:r>
              <w:rPr>
                <w:rFonts w:cstheme="minorHAnsi"/>
              </w:rPr>
              <w:t>Special Matters &amp; Requirements</w:t>
            </w:r>
          </w:p>
        </w:tc>
        <w:tc>
          <w:tcPr>
            <w:tcW w:w="624" w:type="dxa"/>
            <w:vAlign w:val="center"/>
          </w:tcPr>
          <w:p w14:paraId="39696994" w14:textId="5175FE57" w:rsidR="003009B4" w:rsidRPr="003009B4" w:rsidRDefault="00D36FC9" w:rsidP="008C1230">
            <w:pPr>
              <w:jc w:val="center"/>
              <w:rPr>
                <w:rFonts w:cstheme="minorHAnsi"/>
              </w:rPr>
            </w:pPr>
            <w:r>
              <w:rPr>
                <w:rFonts w:cstheme="minorHAnsi"/>
              </w:rPr>
              <w:t>5</w:t>
            </w:r>
          </w:p>
        </w:tc>
      </w:tr>
      <w:tr w:rsidR="003009B4" w14:paraId="7050B307" w14:textId="77777777" w:rsidTr="00484D6B">
        <w:trPr>
          <w:trHeight w:val="432"/>
        </w:trPr>
        <w:tc>
          <w:tcPr>
            <w:tcW w:w="563" w:type="dxa"/>
            <w:vAlign w:val="center"/>
          </w:tcPr>
          <w:p w14:paraId="5EE5BD7C" w14:textId="77777777" w:rsidR="003009B4" w:rsidRDefault="003009B4">
            <w:pPr>
              <w:rPr>
                <w:rFonts w:cstheme="minorHAnsi"/>
              </w:rPr>
            </w:pPr>
          </w:p>
        </w:tc>
        <w:tc>
          <w:tcPr>
            <w:tcW w:w="8173" w:type="dxa"/>
            <w:vAlign w:val="center"/>
          </w:tcPr>
          <w:p w14:paraId="2EA322E7" w14:textId="7FE07F96" w:rsidR="003009B4" w:rsidRPr="003009B4" w:rsidRDefault="005A7C2D" w:rsidP="003009B4">
            <w:pPr>
              <w:pStyle w:val="ListParagraph"/>
              <w:numPr>
                <w:ilvl w:val="0"/>
                <w:numId w:val="2"/>
              </w:numPr>
              <w:rPr>
                <w:rFonts w:cstheme="minorHAnsi"/>
              </w:rPr>
            </w:pPr>
            <w:r>
              <w:rPr>
                <w:rFonts w:cstheme="minorHAnsi"/>
              </w:rPr>
              <w:t>Form of Execution of Contract</w:t>
            </w:r>
          </w:p>
        </w:tc>
        <w:tc>
          <w:tcPr>
            <w:tcW w:w="624" w:type="dxa"/>
            <w:vAlign w:val="center"/>
          </w:tcPr>
          <w:p w14:paraId="437EBE20" w14:textId="1480C035" w:rsidR="003009B4" w:rsidRPr="003009B4" w:rsidRDefault="009F10ED" w:rsidP="008C1230">
            <w:pPr>
              <w:jc w:val="center"/>
              <w:rPr>
                <w:rFonts w:cstheme="minorHAnsi"/>
              </w:rPr>
            </w:pPr>
            <w:r>
              <w:rPr>
                <w:rFonts w:cstheme="minorHAnsi"/>
              </w:rPr>
              <w:t>5</w:t>
            </w:r>
          </w:p>
        </w:tc>
      </w:tr>
      <w:tr w:rsidR="003009B4" w14:paraId="2E0ADBB1" w14:textId="77777777" w:rsidTr="00484D6B">
        <w:trPr>
          <w:trHeight w:val="432"/>
        </w:trPr>
        <w:tc>
          <w:tcPr>
            <w:tcW w:w="563" w:type="dxa"/>
            <w:vAlign w:val="center"/>
          </w:tcPr>
          <w:p w14:paraId="515DF448" w14:textId="77777777" w:rsidR="003009B4" w:rsidRDefault="003009B4">
            <w:pPr>
              <w:rPr>
                <w:rFonts w:cstheme="minorHAnsi"/>
              </w:rPr>
            </w:pPr>
          </w:p>
        </w:tc>
        <w:tc>
          <w:tcPr>
            <w:tcW w:w="8173" w:type="dxa"/>
            <w:vAlign w:val="center"/>
          </w:tcPr>
          <w:p w14:paraId="1C715808" w14:textId="7A7A1343" w:rsidR="003009B4" w:rsidRDefault="005A7C2D" w:rsidP="003009B4">
            <w:pPr>
              <w:pStyle w:val="ListParagraph"/>
              <w:numPr>
                <w:ilvl w:val="0"/>
                <w:numId w:val="2"/>
              </w:numPr>
              <w:rPr>
                <w:rFonts w:cstheme="minorHAnsi"/>
              </w:rPr>
            </w:pPr>
            <w:r>
              <w:rPr>
                <w:rFonts w:cstheme="minorHAnsi"/>
              </w:rPr>
              <w:t>Labor Code</w:t>
            </w:r>
          </w:p>
        </w:tc>
        <w:tc>
          <w:tcPr>
            <w:tcW w:w="624" w:type="dxa"/>
            <w:vAlign w:val="center"/>
          </w:tcPr>
          <w:p w14:paraId="434AF7A2" w14:textId="2A5A7990" w:rsidR="003009B4" w:rsidRPr="003009B4" w:rsidRDefault="009F10ED" w:rsidP="008C1230">
            <w:pPr>
              <w:jc w:val="center"/>
              <w:rPr>
                <w:rFonts w:cstheme="minorHAnsi"/>
              </w:rPr>
            </w:pPr>
            <w:r>
              <w:rPr>
                <w:rFonts w:cstheme="minorHAnsi"/>
              </w:rPr>
              <w:t>5</w:t>
            </w:r>
          </w:p>
        </w:tc>
      </w:tr>
      <w:tr w:rsidR="003009B4" w14:paraId="46974C89" w14:textId="77777777" w:rsidTr="00484D6B">
        <w:trPr>
          <w:trHeight w:val="432"/>
        </w:trPr>
        <w:tc>
          <w:tcPr>
            <w:tcW w:w="563" w:type="dxa"/>
            <w:vAlign w:val="center"/>
          </w:tcPr>
          <w:p w14:paraId="3C104356" w14:textId="77777777" w:rsidR="003009B4" w:rsidRDefault="003009B4">
            <w:pPr>
              <w:rPr>
                <w:rFonts w:cstheme="minorHAnsi"/>
              </w:rPr>
            </w:pPr>
          </w:p>
        </w:tc>
        <w:tc>
          <w:tcPr>
            <w:tcW w:w="8173" w:type="dxa"/>
            <w:vAlign w:val="center"/>
          </w:tcPr>
          <w:p w14:paraId="56F416B4" w14:textId="7EABAF60" w:rsidR="003009B4" w:rsidRDefault="005A7C2D" w:rsidP="003009B4">
            <w:pPr>
              <w:pStyle w:val="ListParagraph"/>
              <w:numPr>
                <w:ilvl w:val="0"/>
                <w:numId w:val="2"/>
              </w:numPr>
              <w:rPr>
                <w:rFonts w:cstheme="minorHAnsi"/>
              </w:rPr>
            </w:pPr>
            <w:r>
              <w:rPr>
                <w:rFonts w:cstheme="minorHAnsi"/>
              </w:rPr>
              <w:t xml:space="preserve">Insurance </w:t>
            </w:r>
          </w:p>
        </w:tc>
        <w:tc>
          <w:tcPr>
            <w:tcW w:w="624" w:type="dxa"/>
            <w:vAlign w:val="center"/>
          </w:tcPr>
          <w:p w14:paraId="6D17D6C6" w14:textId="6BF647A7" w:rsidR="003009B4" w:rsidRPr="003009B4" w:rsidRDefault="009F10ED" w:rsidP="008C1230">
            <w:pPr>
              <w:jc w:val="center"/>
              <w:rPr>
                <w:rFonts w:cstheme="minorHAnsi"/>
              </w:rPr>
            </w:pPr>
            <w:r>
              <w:rPr>
                <w:rFonts w:cstheme="minorHAnsi"/>
              </w:rPr>
              <w:t>5</w:t>
            </w:r>
          </w:p>
        </w:tc>
      </w:tr>
      <w:tr w:rsidR="003009B4" w14:paraId="245EA41B" w14:textId="77777777" w:rsidTr="00484D6B">
        <w:trPr>
          <w:trHeight w:val="432"/>
        </w:trPr>
        <w:tc>
          <w:tcPr>
            <w:tcW w:w="563" w:type="dxa"/>
            <w:vAlign w:val="center"/>
          </w:tcPr>
          <w:p w14:paraId="06EB9A78" w14:textId="77777777" w:rsidR="003009B4" w:rsidRDefault="003009B4">
            <w:pPr>
              <w:rPr>
                <w:rFonts w:cstheme="minorHAnsi"/>
              </w:rPr>
            </w:pPr>
          </w:p>
        </w:tc>
        <w:tc>
          <w:tcPr>
            <w:tcW w:w="8173" w:type="dxa"/>
            <w:vAlign w:val="center"/>
          </w:tcPr>
          <w:p w14:paraId="1791A51E" w14:textId="1EFF9B97" w:rsidR="003009B4" w:rsidRDefault="00725B11" w:rsidP="003009B4">
            <w:pPr>
              <w:pStyle w:val="ListParagraph"/>
              <w:numPr>
                <w:ilvl w:val="0"/>
                <w:numId w:val="2"/>
              </w:numPr>
              <w:rPr>
                <w:rFonts w:cstheme="minorHAnsi"/>
              </w:rPr>
            </w:pPr>
            <w:r>
              <w:rPr>
                <w:rFonts w:cstheme="minorHAnsi"/>
              </w:rPr>
              <w:t>Conflict of Interest</w:t>
            </w:r>
          </w:p>
        </w:tc>
        <w:tc>
          <w:tcPr>
            <w:tcW w:w="624" w:type="dxa"/>
            <w:vAlign w:val="center"/>
          </w:tcPr>
          <w:p w14:paraId="49783A3A" w14:textId="6227B04D" w:rsidR="003009B4" w:rsidRPr="003009B4" w:rsidRDefault="009F10ED" w:rsidP="008C1230">
            <w:pPr>
              <w:jc w:val="center"/>
              <w:rPr>
                <w:rFonts w:cstheme="minorHAnsi"/>
              </w:rPr>
            </w:pPr>
            <w:r>
              <w:rPr>
                <w:rFonts w:cstheme="minorHAnsi"/>
              </w:rPr>
              <w:t>5</w:t>
            </w:r>
          </w:p>
        </w:tc>
      </w:tr>
      <w:tr w:rsidR="006A02B0" w14:paraId="516178C5" w14:textId="77777777" w:rsidTr="00484D6B">
        <w:trPr>
          <w:trHeight w:val="432"/>
        </w:trPr>
        <w:tc>
          <w:tcPr>
            <w:tcW w:w="563" w:type="dxa"/>
            <w:vAlign w:val="center"/>
          </w:tcPr>
          <w:p w14:paraId="2086ECD0" w14:textId="77777777" w:rsidR="006A02B0" w:rsidRDefault="006A02B0">
            <w:pPr>
              <w:rPr>
                <w:rFonts w:cstheme="minorHAnsi"/>
              </w:rPr>
            </w:pPr>
          </w:p>
        </w:tc>
        <w:tc>
          <w:tcPr>
            <w:tcW w:w="8173" w:type="dxa"/>
            <w:vAlign w:val="center"/>
          </w:tcPr>
          <w:p w14:paraId="7337B45C" w14:textId="17C7B749" w:rsidR="006A02B0" w:rsidRDefault="00725B11" w:rsidP="003009B4">
            <w:pPr>
              <w:pStyle w:val="ListParagraph"/>
              <w:numPr>
                <w:ilvl w:val="0"/>
                <w:numId w:val="2"/>
              </w:numPr>
              <w:rPr>
                <w:rFonts w:cstheme="minorHAnsi"/>
              </w:rPr>
            </w:pPr>
            <w:r>
              <w:rPr>
                <w:rFonts w:cstheme="minorHAnsi"/>
              </w:rPr>
              <w:t>Public Record</w:t>
            </w:r>
          </w:p>
        </w:tc>
        <w:tc>
          <w:tcPr>
            <w:tcW w:w="624" w:type="dxa"/>
            <w:vAlign w:val="center"/>
          </w:tcPr>
          <w:p w14:paraId="3B0F3498" w14:textId="07F82E4B" w:rsidR="006A02B0" w:rsidRPr="003009B4" w:rsidRDefault="00B60A59" w:rsidP="008C1230">
            <w:pPr>
              <w:jc w:val="center"/>
              <w:rPr>
                <w:rFonts w:cstheme="minorHAnsi"/>
              </w:rPr>
            </w:pPr>
            <w:r>
              <w:rPr>
                <w:rFonts w:cstheme="minorHAnsi"/>
              </w:rPr>
              <w:t>6</w:t>
            </w:r>
          </w:p>
        </w:tc>
      </w:tr>
      <w:tr w:rsidR="006A02B0" w14:paraId="52B0A223" w14:textId="77777777" w:rsidTr="00484D6B">
        <w:trPr>
          <w:trHeight w:val="432"/>
        </w:trPr>
        <w:tc>
          <w:tcPr>
            <w:tcW w:w="563" w:type="dxa"/>
            <w:vAlign w:val="center"/>
          </w:tcPr>
          <w:p w14:paraId="3FBFEC12" w14:textId="77777777" w:rsidR="006A02B0" w:rsidRDefault="006A02B0">
            <w:pPr>
              <w:rPr>
                <w:rFonts w:cstheme="minorHAnsi"/>
              </w:rPr>
            </w:pPr>
          </w:p>
        </w:tc>
        <w:tc>
          <w:tcPr>
            <w:tcW w:w="8173" w:type="dxa"/>
            <w:vAlign w:val="center"/>
          </w:tcPr>
          <w:p w14:paraId="40D03EB6" w14:textId="615FF7E4" w:rsidR="006A02B0" w:rsidRDefault="006A02B0" w:rsidP="003009B4">
            <w:pPr>
              <w:pStyle w:val="ListParagraph"/>
              <w:numPr>
                <w:ilvl w:val="0"/>
                <w:numId w:val="2"/>
              </w:numPr>
              <w:rPr>
                <w:rFonts w:cstheme="minorHAnsi"/>
              </w:rPr>
            </w:pPr>
            <w:r>
              <w:rPr>
                <w:rFonts w:cstheme="minorHAnsi"/>
              </w:rPr>
              <w:t>Withdrawals of Proposals</w:t>
            </w:r>
          </w:p>
        </w:tc>
        <w:tc>
          <w:tcPr>
            <w:tcW w:w="624" w:type="dxa"/>
            <w:vAlign w:val="center"/>
          </w:tcPr>
          <w:p w14:paraId="1002B399" w14:textId="423488D1" w:rsidR="006A02B0" w:rsidRPr="003009B4" w:rsidRDefault="009F10ED" w:rsidP="008C1230">
            <w:pPr>
              <w:jc w:val="center"/>
              <w:rPr>
                <w:rFonts w:cstheme="minorHAnsi"/>
              </w:rPr>
            </w:pPr>
            <w:r>
              <w:rPr>
                <w:rFonts w:cstheme="minorHAnsi"/>
              </w:rPr>
              <w:t>6</w:t>
            </w:r>
          </w:p>
        </w:tc>
      </w:tr>
      <w:tr w:rsidR="003009B4" w14:paraId="52CE11A9" w14:textId="77777777" w:rsidTr="00484D6B">
        <w:trPr>
          <w:trHeight w:val="432"/>
        </w:trPr>
        <w:tc>
          <w:tcPr>
            <w:tcW w:w="563" w:type="dxa"/>
            <w:vAlign w:val="center"/>
          </w:tcPr>
          <w:p w14:paraId="594D211A" w14:textId="77062C75" w:rsidR="003009B4" w:rsidRDefault="003009B4">
            <w:pPr>
              <w:rPr>
                <w:rFonts w:cstheme="minorHAnsi"/>
              </w:rPr>
            </w:pPr>
            <w:r>
              <w:rPr>
                <w:rFonts w:cstheme="minorHAnsi"/>
              </w:rPr>
              <w:t>X.</w:t>
            </w:r>
          </w:p>
        </w:tc>
        <w:tc>
          <w:tcPr>
            <w:tcW w:w="8173" w:type="dxa"/>
            <w:vAlign w:val="center"/>
          </w:tcPr>
          <w:p w14:paraId="7EFBBD54" w14:textId="7114714F" w:rsidR="003009B4" w:rsidRPr="003009B4" w:rsidRDefault="003009B4" w:rsidP="003009B4">
            <w:pPr>
              <w:rPr>
                <w:rFonts w:cstheme="minorHAnsi"/>
              </w:rPr>
            </w:pPr>
            <w:r>
              <w:rPr>
                <w:rFonts w:cstheme="minorHAnsi"/>
              </w:rPr>
              <w:t>Questions or Technical Assistance</w:t>
            </w:r>
          </w:p>
        </w:tc>
        <w:tc>
          <w:tcPr>
            <w:tcW w:w="624" w:type="dxa"/>
            <w:vAlign w:val="center"/>
          </w:tcPr>
          <w:p w14:paraId="1A9B4C62" w14:textId="74719C01" w:rsidR="003009B4" w:rsidRPr="003009B4" w:rsidRDefault="009F10ED" w:rsidP="008C1230">
            <w:pPr>
              <w:jc w:val="center"/>
              <w:rPr>
                <w:rFonts w:cstheme="minorHAnsi"/>
              </w:rPr>
            </w:pPr>
            <w:r>
              <w:rPr>
                <w:rFonts w:cstheme="minorHAnsi"/>
              </w:rPr>
              <w:t>6</w:t>
            </w:r>
          </w:p>
        </w:tc>
      </w:tr>
      <w:tr w:rsidR="003009B4" w14:paraId="2AE48B56" w14:textId="77777777" w:rsidTr="00484D6B">
        <w:trPr>
          <w:trHeight w:val="432"/>
        </w:trPr>
        <w:tc>
          <w:tcPr>
            <w:tcW w:w="563" w:type="dxa"/>
            <w:vAlign w:val="center"/>
          </w:tcPr>
          <w:p w14:paraId="3A4506BB" w14:textId="48BA1D4F" w:rsidR="003009B4" w:rsidRDefault="003009B4">
            <w:pPr>
              <w:rPr>
                <w:rFonts w:cstheme="minorHAnsi"/>
              </w:rPr>
            </w:pPr>
            <w:r>
              <w:rPr>
                <w:rFonts w:cstheme="minorHAnsi"/>
              </w:rPr>
              <w:t>XI.</w:t>
            </w:r>
          </w:p>
        </w:tc>
        <w:tc>
          <w:tcPr>
            <w:tcW w:w="8173" w:type="dxa"/>
            <w:vAlign w:val="center"/>
          </w:tcPr>
          <w:p w14:paraId="05200DC7" w14:textId="014F9AE8" w:rsidR="003009B4" w:rsidRDefault="003009B4" w:rsidP="003009B4">
            <w:pPr>
              <w:rPr>
                <w:rFonts w:cstheme="minorHAnsi"/>
              </w:rPr>
            </w:pPr>
            <w:r>
              <w:rPr>
                <w:rFonts w:cstheme="minorHAnsi"/>
              </w:rPr>
              <w:t>Timeline</w:t>
            </w:r>
          </w:p>
        </w:tc>
        <w:tc>
          <w:tcPr>
            <w:tcW w:w="624" w:type="dxa"/>
            <w:vAlign w:val="center"/>
          </w:tcPr>
          <w:p w14:paraId="39BD369A" w14:textId="16DA2CCB" w:rsidR="003009B4" w:rsidRPr="003009B4" w:rsidRDefault="007A0F27" w:rsidP="008C1230">
            <w:pPr>
              <w:jc w:val="center"/>
              <w:rPr>
                <w:rFonts w:cstheme="minorHAnsi"/>
              </w:rPr>
            </w:pPr>
            <w:r>
              <w:rPr>
                <w:rFonts w:cstheme="minorHAnsi"/>
              </w:rPr>
              <w:t>7</w:t>
            </w:r>
          </w:p>
        </w:tc>
      </w:tr>
    </w:tbl>
    <w:p w14:paraId="27E4653B" w14:textId="7F1FD7BC" w:rsidR="00C620D8" w:rsidRDefault="00C620D8" w:rsidP="00C620D8">
      <w:pPr>
        <w:pStyle w:val="ListParagraph"/>
        <w:rPr>
          <w:rFonts w:cstheme="minorHAnsi"/>
          <w:b/>
          <w:bCs/>
          <w:noProof/>
          <w:color w:val="0070C0"/>
          <w:spacing w:val="20"/>
          <w:w w:val="150"/>
          <w:sz w:val="40"/>
          <w:szCs w:val="40"/>
        </w:rPr>
      </w:pPr>
    </w:p>
    <w:p w14:paraId="03A4470E" w14:textId="50468C06" w:rsidR="00725B11" w:rsidRDefault="00725B11" w:rsidP="00C620D8">
      <w:pPr>
        <w:pStyle w:val="ListParagraph"/>
        <w:rPr>
          <w:rFonts w:cstheme="minorHAnsi"/>
          <w:b/>
          <w:bCs/>
          <w:noProof/>
          <w:color w:val="0070C0"/>
          <w:spacing w:val="20"/>
          <w:w w:val="150"/>
          <w:sz w:val="40"/>
          <w:szCs w:val="40"/>
        </w:rPr>
      </w:pPr>
    </w:p>
    <w:p w14:paraId="3D7694E7" w14:textId="093B29C7" w:rsidR="00725B11" w:rsidRDefault="00725B11" w:rsidP="00C620D8">
      <w:pPr>
        <w:pStyle w:val="ListParagraph"/>
        <w:rPr>
          <w:rFonts w:cstheme="minorHAnsi"/>
          <w:b/>
          <w:bCs/>
          <w:noProof/>
          <w:color w:val="0070C0"/>
          <w:spacing w:val="20"/>
          <w:w w:val="150"/>
          <w:sz w:val="40"/>
          <w:szCs w:val="40"/>
        </w:rPr>
      </w:pPr>
    </w:p>
    <w:p w14:paraId="3DBE7230" w14:textId="77777777" w:rsidR="00725B11" w:rsidRDefault="00725B11" w:rsidP="00C620D8">
      <w:pPr>
        <w:pStyle w:val="ListParagraph"/>
        <w:rPr>
          <w:rFonts w:cstheme="minorHAnsi"/>
          <w:b/>
          <w:bCs/>
          <w:noProof/>
          <w:color w:val="0070C0"/>
          <w:spacing w:val="20"/>
          <w:w w:val="150"/>
          <w:sz w:val="40"/>
          <w:szCs w:val="40"/>
        </w:rPr>
      </w:pPr>
    </w:p>
    <w:p w14:paraId="050A6406" w14:textId="77777777" w:rsidR="008D1993" w:rsidRDefault="008D1993" w:rsidP="00C620D8">
      <w:pPr>
        <w:pStyle w:val="ListParagraph"/>
        <w:rPr>
          <w:rFonts w:cstheme="minorHAnsi"/>
          <w:b/>
          <w:bCs/>
          <w:noProof/>
          <w:color w:val="0070C0"/>
          <w:spacing w:val="20"/>
          <w:w w:val="150"/>
          <w:sz w:val="40"/>
          <w:szCs w:val="40"/>
        </w:rPr>
      </w:pPr>
    </w:p>
    <w:p w14:paraId="2608F890" w14:textId="64BC53B6" w:rsidR="00142622" w:rsidRPr="00C81133" w:rsidRDefault="00142622" w:rsidP="00C81133">
      <w:pPr>
        <w:pStyle w:val="ListParagraph"/>
        <w:numPr>
          <w:ilvl w:val="0"/>
          <w:numId w:val="3"/>
        </w:numPr>
        <w:ind w:left="720" w:hanging="720"/>
        <w:rPr>
          <w:rFonts w:cstheme="minorHAnsi"/>
          <w:b/>
          <w:bCs/>
          <w:noProof/>
          <w:color w:val="0070C0"/>
          <w:spacing w:val="20"/>
          <w:w w:val="150"/>
          <w:sz w:val="40"/>
          <w:szCs w:val="40"/>
        </w:rPr>
      </w:pPr>
      <w:r w:rsidRPr="00AC48F4">
        <w:rPr>
          <w:noProof/>
          <w:w w:val="150"/>
        </w:rPr>
        <w:lastRenderedPageBreak/>
        <mc:AlternateContent>
          <mc:Choice Requires="wps">
            <w:drawing>
              <wp:anchor distT="0" distB="0" distL="114300" distR="114300" simplePos="0" relativeHeight="251661312" behindDoc="0" locked="0" layoutInCell="1" allowOverlap="1" wp14:anchorId="413480E8" wp14:editId="5C70FD2A">
                <wp:simplePos x="0" y="0"/>
                <wp:positionH relativeFrom="column">
                  <wp:posOffset>-191076</wp:posOffset>
                </wp:positionH>
                <wp:positionV relativeFrom="paragraph">
                  <wp:posOffset>339725</wp:posOffset>
                </wp:positionV>
                <wp:extent cx="64008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93835D"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INTRODUCTION</w:t>
      </w:r>
    </w:p>
    <w:p w14:paraId="64775216" w14:textId="0025FAC6" w:rsidR="00142622" w:rsidRPr="009C17B2" w:rsidRDefault="008A4BAF" w:rsidP="000D5D37">
      <w:pPr>
        <w:jc w:val="both"/>
        <w:rPr>
          <w:rFonts w:cstheme="minorHAnsi"/>
          <w:noProof/>
          <w:sz w:val="24"/>
          <w:szCs w:val="24"/>
        </w:rPr>
      </w:pPr>
      <w:r w:rsidRPr="009C17B2">
        <w:rPr>
          <w:rFonts w:cstheme="minorHAnsi"/>
          <w:noProof/>
          <w:sz w:val="24"/>
          <w:szCs w:val="24"/>
        </w:rPr>
        <w:t>The City of Merced is seeking proposals from local</w:t>
      </w:r>
      <w:r w:rsidR="00E8559D" w:rsidRPr="009C17B2">
        <w:rPr>
          <w:rFonts w:cstheme="minorHAnsi"/>
          <w:noProof/>
          <w:sz w:val="24"/>
          <w:szCs w:val="24"/>
        </w:rPr>
        <w:t xml:space="preserve"> printing</w:t>
      </w:r>
      <w:r w:rsidRPr="009C17B2">
        <w:rPr>
          <w:rFonts w:cstheme="minorHAnsi"/>
          <w:noProof/>
          <w:sz w:val="24"/>
          <w:szCs w:val="24"/>
        </w:rPr>
        <w:t xml:space="preserve"> companies to </w:t>
      </w:r>
      <w:r w:rsidR="00E8559D" w:rsidRPr="009C17B2">
        <w:rPr>
          <w:rFonts w:cstheme="minorHAnsi"/>
          <w:noProof/>
          <w:sz w:val="24"/>
          <w:szCs w:val="24"/>
        </w:rPr>
        <w:t xml:space="preserve">provide </w:t>
      </w:r>
      <w:r w:rsidRPr="009C17B2">
        <w:rPr>
          <w:rFonts w:cstheme="minorHAnsi"/>
          <w:noProof/>
          <w:sz w:val="24"/>
          <w:szCs w:val="24"/>
        </w:rPr>
        <w:t>print</w:t>
      </w:r>
      <w:r w:rsidR="00E8559D" w:rsidRPr="009C17B2">
        <w:rPr>
          <w:rFonts w:cstheme="minorHAnsi"/>
          <w:noProof/>
          <w:sz w:val="24"/>
          <w:szCs w:val="24"/>
        </w:rPr>
        <w:t>ing services for</w:t>
      </w:r>
      <w:r w:rsidRPr="009C17B2">
        <w:rPr>
          <w:rFonts w:cstheme="minorHAnsi"/>
          <w:noProof/>
          <w:sz w:val="24"/>
          <w:szCs w:val="24"/>
        </w:rPr>
        <w:t xml:space="preserve"> a </w:t>
      </w:r>
      <w:r w:rsidR="008B0054">
        <w:rPr>
          <w:rFonts w:cstheme="minorHAnsi"/>
          <w:noProof/>
          <w:sz w:val="24"/>
          <w:szCs w:val="24"/>
        </w:rPr>
        <w:t>quarterly</w:t>
      </w:r>
      <w:r w:rsidRPr="009C17B2">
        <w:rPr>
          <w:rFonts w:cstheme="minorHAnsi"/>
          <w:noProof/>
          <w:sz w:val="24"/>
          <w:szCs w:val="24"/>
        </w:rPr>
        <w:t xml:space="preserve"> newsletter that is included in the monthly water, sewer, and refuse bill. </w:t>
      </w:r>
    </w:p>
    <w:p w14:paraId="198E88EF" w14:textId="77777777" w:rsidR="00CA6F5A" w:rsidRPr="009C17B2" w:rsidRDefault="00CA6F5A" w:rsidP="00142622">
      <w:pPr>
        <w:rPr>
          <w:rFonts w:cstheme="minorHAnsi"/>
          <w:noProof/>
          <w:sz w:val="24"/>
          <w:szCs w:val="24"/>
        </w:rPr>
      </w:pPr>
    </w:p>
    <w:p w14:paraId="37D81F84" w14:textId="07C69065" w:rsidR="00142622" w:rsidRPr="00C81133" w:rsidRDefault="00142622" w:rsidP="00C81133">
      <w:pPr>
        <w:pStyle w:val="ListParagraph"/>
        <w:numPr>
          <w:ilvl w:val="0"/>
          <w:numId w:val="3"/>
        </w:numPr>
        <w:ind w:left="720" w:hanging="72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63360" behindDoc="0" locked="0" layoutInCell="1" allowOverlap="1" wp14:anchorId="793DEA56" wp14:editId="75AD0FE4">
                <wp:simplePos x="0" y="0"/>
                <wp:positionH relativeFrom="column">
                  <wp:posOffset>-191076</wp:posOffset>
                </wp:positionH>
                <wp:positionV relativeFrom="paragraph">
                  <wp:posOffset>339725</wp:posOffset>
                </wp:positionV>
                <wp:extent cx="64008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BD1675" id="Straight Connector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BACKGROUND &amp; PURPOSE</w:t>
      </w:r>
    </w:p>
    <w:p w14:paraId="0299A3B7" w14:textId="1DCD8F8C" w:rsidR="00142622" w:rsidRPr="009C17B2" w:rsidRDefault="008A4BAF" w:rsidP="000D5D37">
      <w:pPr>
        <w:jc w:val="both"/>
        <w:rPr>
          <w:rFonts w:cstheme="minorHAnsi"/>
          <w:sz w:val="24"/>
          <w:szCs w:val="24"/>
        </w:rPr>
      </w:pPr>
      <w:r w:rsidRPr="009C17B2">
        <w:rPr>
          <w:rFonts w:cstheme="minorHAnsi"/>
          <w:sz w:val="24"/>
          <w:szCs w:val="24"/>
        </w:rPr>
        <w:t xml:space="preserve">Each </w:t>
      </w:r>
      <w:r w:rsidR="008B0054">
        <w:rPr>
          <w:rFonts w:cstheme="minorHAnsi"/>
          <w:sz w:val="24"/>
          <w:szCs w:val="24"/>
        </w:rPr>
        <w:t>quarter</w:t>
      </w:r>
      <w:r w:rsidRPr="009C17B2">
        <w:rPr>
          <w:rFonts w:cstheme="minorHAnsi"/>
          <w:sz w:val="24"/>
          <w:szCs w:val="24"/>
        </w:rPr>
        <w:t xml:space="preserve">, the Public Information Officer creates a </w:t>
      </w:r>
      <w:r w:rsidR="008B0054">
        <w:rPr>
          <w:rFonts w:cstheme="minorHAnsi"/>
          <w:sz w:val="24"/>
          <w:szCs w:val="24"/>
        </w:rPr>
        <w:t>quarterly</w:t>
      </w:r>
      <w:r w:rsidRPr="009C17B2">
        <w:rPr>
          <w:rFonts w:cstheme="minorHAnsi"/>
          <w:sz w:val="24"/>
          <w:szCs w:val="24"/>
        </w:rPr>
        <w:t xml:space="preserve"> newsletter for City of Merced residents highlighting important information.  </w:t>
      </w:r>
    </w:p>
    <w:p w14:paraId="71EEDFA9" w14:textId="77777777" w:rsidR="00CA6F5A" w:rsidRPr="009C17B2" w:rsidRDefault="00CA6F5A" w:rsidP="00142622">
      <w:pPr>
        <w:rPr>
          <w:rFonts w:cstheme="minorHAnsi"/>
          <w:sz w:val="24"/>
          <w:szCs w:val="24"/>
        </w:rPr>
      </w:pPr>
    </w:p>
    <w:p w14:paraId="03A437AE" w14:textId="126EF5B6" w:rsidR="00142622" w:rsidRPr="00C81133" w:rsidRDefault="00142622" w:rsidP="00C81133">
      <w:pPr>
        <w:pStyle w:val="ListParagraph"/>
        <w:numPr>
          <w:ilvl w:val="0"/>
          <w:numId w:val="3"/>
        </w:numPr>
        <w:ind w:left="900" w:hanging="90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65408" behindDoc="0" locked="0" layoutInCell="1" allowOverlap="1" wp14:anchorId="5BE62634" wp14:editId="0B47A3A7">
                <wp:simplePos x="0" y="0"/>
                <wp:positionH relativeFrom="column">
                  <wp:posOffset>-191076</wp:posOffset>
                </wp:positionH>
                <wp:positionV relativeFrom="paragraph">
                  <wp:posOffset>339725</wp:posOffset>
                </wp:positionV>
                <wp:extent cx="64008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F7014F" id="Straight Connector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SCOPE OF SERVICES</w:t>
      </w:r>
    </w:p>
    <w:p w14:paraId="5EEED9D7" w14:textId="44E3E86B" w:rsidR="00D97E87" w:rsidRDefault="00E8559D" w:rsidP="000D5D37">
      <w:pPr>
        <w:jc w:val="both"/>
        <w:rPr>
          <w:rFonts w:cstheme="minorHAnsi"/>
          <w:sz w:val="24"/>
          <w:szCs w:val="24"/>
        </w:rPr>
      </w:pPr>
      <w:r w:rsidRPr="009C17B2">
        <w:rPr>
          <w:rFonts w:cstheme="minorHAnsi"/>
          <w:sz w:val="24"/>
          <w:szCs w:val="24"/>
        </w:rPr>
        <w:t>The newsletter is a black and white, two-sided</w:t>
      </w:r>
      <w:r w:rsidR="00C9512E">
        <w:rPr>
          <w:rFonts w:cstheme="minorHAnsi"/>
          <w:sz w:val="24"/>
          <w:szCs w:val="24"/>
        </w:rPr>
        <w:t>, PDF</w:t>
      </w:r>
      <w:r w:rsidRPr="009C17B2">
        <w:rPr>
          <w:rFonts w:cstheme="minorHAnsi"/>
          <w:sz w:val="24"/>
          <w:szCs w:val="24"/>
        </w:rPr>
        <w:t xml:space="preserve"> publication, with English on one side and Spanish on the other side. Each month, approximately </w:t>
      </w:r>
      <w:r w:rsidR="007A0F27">
        <w:rPr>
          <w:rFonts w:cstheme="minorHAnsi"/>
          <w:sz w:val="24"/>
          <w:szCs w:val="24"/>
        </w:rPr>
        <w:t>20</w:t>
      </w:r>
      <w:r w:rsidRPr="009C17B2">
        <w:rPr>
          <w:rFonts w:cstheme="minorHAnsi"/>
          <w:sz w:val="24"/>
          <w:szCs w:val="24"/>
        </w:rPr>
        <w:t>,000 newsletters are printed</w:t>
      </w:r>
      <w:r w:rsidR="00D97E87">
        <w:rPr>
          <w:rFonts w:cstheme="minorHAnsi"/>
          <w:sz w:val="24"/>
          <w:szCs w:val="24"/>
        </w:rPr>
        <w:t xml:space="preserve"> </w:t>
      </w:r>
      <w:r w:rsidR="00C9512E">
        <w:rPr>
          <w:rFonts w:cstheme="minorHAnsi"/>
          <w:sz w:val="24"/>
          <w:szCs w:val="24"/>
        </w:rPr>
        <w:t xml:space="preserve">on 8-1/2” x 11” </w:t>
      </w:r>
      <w:r w:rsidR="00EE634B">
        <w:rPr>
          <w:rFonts w:cstheme="minorHAnsi"/>
          <w:sz w:val="24"/>
          <w:szCs w:val="24"/>
        </w:rPr>
        <w:t>glossy</w:t>
      </w:r>
      <w:r w:rsidR="00F57179">
        <w:rPr>
          <w:rFonts w:cstheme="minorHAnsi"/>
          <w:sz w:val="24"/>
          <w:szCs w:val="24"/>
        </w:rPr>
        <w:t xml:space="preserve"> </w:t>
      </w:r>
      <w:r w:rsidR="007A0F27">
        <w:rPr>
          <w:rFonts w:cstheme="minorHAnsi"/>
          <w:sz w:val="24"/>
          <w:szCs w:val="24"/>
        </w:rPr>
        <w:t xml:space="preserve">stock </w:t>
      </w:r>
      <w:r w:rsidR="00F57179">
        <w:rPr>
          <w:rFonts w:cstheme="minorHAnsi"/>
          <w:sz w:val="24"/>
          <w:szCs w:val="24"/>
        </w:rPr>
        <w:t>photo</w:t>
      </w:r>
      <w:r w:rsidR="00C9512E">
        <w:rPr>
          <w:rFonts w:cstheme="minorHAnsi"/>
          <w:sz w:val="24"/>
          <w:szCs w:val="24"/>
        </w:rPr>
        <w:t xml:space="preserve"> paper</w:t>
      </w:r>
      <w:r w:rsidR="007A0F27">
        <w:rPr>
          <w:rFonts w:cstheme="minorHAnsi"/>
          <w:sz w:val="24"/>
          <w:szCs w:val="24"/>
        </w:rPr>
        <w:t>, supplied by the printer, and folded in thirds</w:t>
      </w:r>
      <w:r w:rsidR="00C9512E">
        <w:rPr>
          <w:rFonts w:cstheme="minorHAnsi"/>
          <w:sz w:val="24"/>
          <w:szCs w:val="24"/>
        </w:rPr>
        <w:t>.</w:t>
      </w:r>
      <w:r w:rsidR="00D97E87">
        <w:rPr>
          <w:rFonts w:cstheme="minorHAnsi"/>
          <w:sz w:val="24"/>
          <w:szCs w:val="24"/>
        </w:rPr>
        <w:t xml:space="preserve"> </w:t>
      </w:r>
      <w:r w:rsidR="00D97E87" w:rsidRPr="007A0F27">
        <w:rPr>
          <w:rFonts w:cstheme="minorHAnsi"/>
          <w:sz w:val="24"/>
          <w:szCs w:val="24"/>
        </w:rPr>
        <w:t>Semi-gloss photo paper is an alternate option.</w:t>
      </w:r>
    </w:p>
    <w:p w14:paraId="0CA63923" w14:textId="6468028D" w:rsidR="00C9512E" w:rsidRPr="009C17B2" w:rsidRDefault="00D97E87" w:rsidP="000D5D37">
      <w:pPr>
        <w:jc w:val="both"/>
        <w:rPr>
          <w:rFonts w:cstheme="minorHAnsi"/>
          <w:sz w:val="24"/>
          <w:szCs w:val="24"/>
        </w:rPr>
      </w:pPr>
      <w:r>
        <w:rPr>
          <w:rFonts w:cstheme="minorHAnsi"/>
          <w:sz w:val="24"/>
          <w:szCs w:val="24"/>
        </w:rPr>
        <w:t xml:space="preserve">Newsletters need to be printed and delivered to </w:t>
      </w:r>
      <w:r w:rsidR="007A0F27">
        <w:rPr>
          <w:rFonts w:cstheme="minorHAnsi"/>
          <w:sz w:val="24"/>
          <w:szCs w:val="24"/>
        </w:rPr>
        <w:t>ABC Presort, Inc. at their Modesto office</w:t>
      </w:r>
      <w:r>
        <w:rPr>
          <w:rFonts w:cstheme="minorHAnsi"/>
          <w:sz w:val="24"/>
          <w:szCs w:val="24"/>
        </w:rPr>
        <w:t xml:space="preserve"> no later than </w:t>
      </w:r>
      <w:r w:rsidR="007A0F27">
        <w:rPr>
          <w:rFonts w:cstheme="minorHAnsi"/>
          <w:sz w:val="24"/>
          <w:szCs w:val="24"/>
        </w:rPr>
        <w:t>the 22</w:t>
      </w:r>
      <w:r w:rsidR="007A0F27" w:rsidRPr="007A0F27">
        <w:rPr>
          <w:rFonts w:cstheme="minorHAnsi"/>
          <w:sz w:val="24"/>
          <w:szCs w:val="24"/>
          <w:vertAlign w:val="superscript"/>
        </w:rPr>
        <w:t>nd</w:t>
      </w:r>
      <w:r w:rsidR="007A0F27">
        <w:rPr>
          <w:rFonts w:cstheme="minorHAnsi"/>
          <w:sz w:val="24"/>
          <w:szCs w:val="24"/>
        </w:rPr>
        <w:t xml:space="preserve"> of each month</w:t>
      </w:r>
      <w:r>
        <w:rPr>
          <w:rFonts w:cstheme="minorHAnsi"/>
          <w:sz w:val="24"/>
          <w:szCs w:val="24"/>
        </w:rPr>
        <w:t xml:space="preserve"> to ensure timely inclusion with the monthly utility bills. </w:t>
      </w:r>
    </w:p>
    <w:p w14:paraId="6C2B3BF4" w14:textId="66FEA55F" w:rsidR="00DB2B19" w:rsidRDefault="009C6C2A" w:rsidP="000D5D37">
      <w:pPr>
        <w:jc w:val="both"/>
        <w:rPr>
          <w:rFonts w:cstheme="minorHAnsi"/>
          <w:noProof/>
          <w:sz w:val="24"/>
          <w:szCs w:val="24"/>
        </w:rPr>
      </w:pPr>
      <w:r>
        <w:rPr>
          <w:rFonts w:cstheme="minorHAnsi"/>
          <w:b/>
          <w:bCs/>
          <w:noProof/>
          <w:sz w:val="24"/>
          <w:szCs w:val="24"/>
        </w:rPr>
        <w:drawing>
          <wp:anchor distT="0" distB="0" distL="114300" distR="114300" simplePos="0" relativeHeight="251698176" behindDoc="0" locked="0" layoutInCell="1" allowOverlap="1" wp14:anchorId="18A7C7BB" wp14:editId="739F8E13">
            <wp:simplePos x="0" y="0"/>
            <wp:positionH relativeFrom="margin">
              <wp:posOffset>4916385</wp:posOffset>
            </wp:positionH>
            <wp:positionV relativeFrom="paragraph">
              <wp:posOffset>177866</wp:posOffset>
            </wp:positionV>
            <wp:extent cx="1371600" cy="902495"/>
            <wp:effectExtent l="76200" t="114300" r="76200" b="107315"/>
            <wp:wrapThrough wrapText="bothSides">
              <wp:wrapPolygon edited="0">
                <wp:start x="-1070" y="-477"/>
                <wp:lineTo x="-967" y="14681"/>
                <wp:lineTo x="-341" y="21915"/>
                <wp:lineTo x="19048" y="22173"/>
                <wp:lineTo x="19345" y="22114"/>
                <wp:lineTo x="22319" y="21518"/>
                <wp:lineTo x="21903" y="2743"/>
                <wp:lineTo x="21394" y="-3134"/>
                <wp:lineTo x="2499" y="-1191"/>
                <wp:lineTo x="-1070" y="-477"/>
              </wp:wrapPolygon>
            </wp:wrapThrough>
            <wp:docPr id="34" name="Picture 34" descr="Top view of a calendar with a red pe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p view of a calendar with a red pen on top"/>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rot="450169">
                      <a:off x="0" y="0"/>
                      <a:ext cx="1371600" cy="90249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DB2B19" w:rsidRPr="009C17B2">
        <w:rPr>
          <w:rFonts w:cstheme="minorHAnsi"/>
          <w:noProof/>
          <w:sz w:val="24"/>
          <w:szCs w:val="24"/>
        </w:rPr>
        <w:t xml:space="preserve">City Staff is </w:t>
      </w:r>
      <w:r w:rsidR="00395DA3">
        <w:rPr>
          <w:rFonts w:cstheme="minorHAnsi"/>
          <w:noProof/>
          <w:sz w:val="24"/>
          <w:szCs w:val="24"/>
        </w:rPr>
        <w:t xml:space="preserve">requesting </w:t>
      </w:r>
      <w:r w:rsidR="00151B74">
        <w:rPr>
          <w:rFonts w:cstheme="minorHAnsi"/>
          <w:noProof/>
          <w:sz w:val="24"/>
          <w:szCs w:val="24"/>
        </w:rPr>
        <w:t xml:space="preserve">two cost </w:t>
      </w:r>
      <w:r w:rsidR="00395DA3">
        <w:rPr>
          <w:rFonts w:cstheme="minorHAnsi"/>
          <w:noProof/>
          <w:sz w:val="24"/>
          <w:szCs w:val="24"/>
        </w:rPr>
        <w:t>proposals:</w:t>
      </w:r>
      <w:r w:rsidR="00DB2B19" w:rsidRPr="009C17B2">
        <w:rPr>
          <w:rFonts w:cstheme="minorHAnsi"/>
          <w:noProof/>
          <w:sz w:val="24"/>
          <w:szCs w:val="24"/>
        </w:rPr>
        <w:t xml:space="preserve"> </w:t>
      </w:r>
      <w:r w:rsidR="00151B74" w:rsidRPr="00956FD7">
        <w:rPr>
          <w:rFonts w:cstheme="minorHAnsi"/>
          <w:noProof/>
          <w:sz w:val="24"/>
          <w:szCs w:val="24"/>
        </w:rPr>
        <w:t xml:space="preserve">one for </w:t>
      </w:r>
      <w:r w:rsidR="00DB2B19" w:rsidRPr="00956FD7">
        <w:rPr>
          <w:rFonts w:cstheme="minorHAnsi"/>
          <w:noProof/>
          <w:sz w:val="24"/>
          <w:szCs w:val="24"/>
        </w:rPr>
        <w:t>a one-year contract and</w:t>
      </w:r>
      <w:r w:rsidR="00151B74" w:rsidRPr="00956FD7">
        <w:rPr>
          <w:rFonts w:cstheme="minorHAnsi"/>
          <w:noProof/>
          <w:sz w:val="24"/>
          <w:szCs w:val="24"/>
        </w:rPr>
        <w:t xml:space="preserve"> a second for</w:t>
      </w:r>
      <w:r w:rsidR="00DB2B19" w:rsidRPr="00956FD7">
        <w:rPr>
          <w:rFonts w:cstheme="minorHAnsi"/>
          <w:noProof/>
          <w:sz w:val="24"/>
          <w:szCs w:val="24"/>
        </w:rPr>
        <w:t xml:space="preserve"> a three-year contract.</w:t>
      </w:r>
      <w:r w:rsidR="00DB2B19">
        <w:rPr>
          <w:rFonts w:cstheme="minorHAnsi"/>
          <w:noProof/>
          <w:sz w:val="24"/>
          <w:szCs w:val="24"/>
        </w:rPr>
        <w:t xml:space="preserve"> </w:t>
      </w:r>
    </w:p>
    <w:p w14:paraId="733D17A6" w14:textId="1DA83F98" w:rsidR="007A0F27" w:rsidRPr="009C17B2" w:rsidRDefault="007A0F27" w:rsidP="000D5D37">
      <w:pPr>
        <w:jc w:val="both"/>
        <w:rPr>
          <w:rFonts w:cstheme="minorHAnsi"/>
          <w:noProof/>
          <w:sz w:val="24"/>
          <w:szCs w:val="24"/>
        </w:rPr>
      </w:pPr>
      <w:r>
        <w:rPr>
          <w:rFonts w:cstheme="minorHAnsi"/>
          <w:noProof/>
          <w:sz w:val="24"/>
          <w:szCs w:val="24"/>
        </w:rPr>
        <w:t xml:space="preserve">Services provided will be for the time frame of July 1, 2024 through June 30, 2025, unless the City decides on a three-year contract, then services will be for the term of July 1, 2024 to June 30, 2027. </w:t>
      </w:r>
    </w:p>
    <w:p w14:paraId="7EB559D9" w14:textId="5BE28C57" w:rsidR="00CA6F5A" w:rsidRDefault="00DB2B19" w:rsidP="00142622">
      <w:pPr>
        <w:rPr>
          <w:rFonts w:cstheme="minorHAnsi"/>
          <w:b/>
          <w:bCs/>
          <w:sz w:val="24"/>
          <w:szCs w:val="24"/>
        </w:rPr>
      </w:pPr>
      <w:r w:rsidRPr="00DB2B19">
        <w:rPr>
          <w:rFonts w:cstheme="minorHAnsi"/>
          <w:b/>
          <w:bCs/>
          <w:sz w:val="24"/>
          <w:szCs w:val="24"/>
        </w:rPr>
        <w:t>Request for Proposal</w:t>
      </w:r>
      <w:r w:rsidR="00F8645E">
        <w:rPr>
          <w:rFonts w:cstheme="minorHAnsi"/>
          <w:b/>
          <w:bCs/>
          <w:sz w:val="24"/>
          <w:szCs w:val="24"/>
        </w:rPr>
        <w:t>s</w:t>
      </w:r>
      <w:r w:rsidRPr="00DB2B19">
        <w:rPr>
          <w:rFonts w:cstheme="minorHAnsi"/>
          <w:b/>
          <w:bCs/>
          <w:sz w:val="24"/>
          <w:szCs w:val="24"/>
        </w:rPr>
        <w:t xml:space="preserve"> </w:t>
      </w:r>
      <w:r w:rsidR="00F8645E">
        <w:rPr>
          <w:rFonts w:cstheme="minorHAnsi"/>
          <w:b/>
          <w:bCs/>
          <w:sz w:val="24"/>
          <w:szCs w:val="24"/>
        </w:rPr>
        <w:t>are</w:t>
      </w:r>
      <w:r w:rsidRPr="00DB2B19">
        <w:rPr>
          <w:rFonts w:cstheme="minorHAnsi"/>
          <w:b/>
          <w:bCs/>
          <w:sz w:val="24"/>
          <w:szCs w:val="24"/>
        </w:rPr>
        <w:t xml:space="preserve"> due by 5:00 p</w:t>
      </w:r>
      <w:r w:rsidR="00C02EAB">
        <w:rPr>
          <w:rFonts w:cstheme="minorHAnsi"/>
          <w:b/>
          <w:bCs/>
          <w:sz w:val="24"/>
          <w:szCs w:val="24"/>
        </w:rPr>
        <w:t>.</w:t>
      </w:r>
      <w:r w:rsidRPr="00DB2B19">
        <w:rPr>
          <w:rFonts w:cstheme="minorHAnsi"/>
          <w:b/>
          <w:bCs/>
          <w:sz w:val="24"/>
          <w:szCs w:val="24"/>
        </w:rPr>
        <w:t>m</w:t>
      </w:r>
      <w:r w:rsidR="00C02EAB">
        <w:rPr>
          <w:rFonts w:cstheme="minorHAnsi"/>
          <w:b/>
          <w:bCs/>
          <w:sz w:val="24"/>
          <w:szCs w:val="24"/>
        </w:rPr>
        <w:t>. (PST)</w:t>
      </w:r>
      <w:r w:rsidRPr="00DB2B19">
        <w:rPr>
          <w:rFonts w:cstheme="minorHAnsi"/>
          <w:b/>
          <w:bCs/>
          <w:sz w:val="24"/>
          <w:szCs w:val="24"/>
        </w:rPr>
        <w:t xml:space="preserve"> on </w:t>
      </w:r>
      <w:r w:rsidR="008B0054">
        <w:rPr>
          <w:rFonts w:cstheme="minorHAnsi"/>
          <w:b/>
          <w:bCs/>
          <w:sz w:val="24"/>
          <w:szCs w:val="24"/>
        </w:rPr>
        <w:t xml:space="preserve">March </w:t>
      </w:r>
      <w:r w:rsidR="00E81498">
        <w:rPr>
          <w:rFonts w:cstheme="minorHAnsi"/>
          <w:b/>
          <w:bCs/>
          <w:sz w:val="24"/>
          <w:szCs w:val="24"/>
        </w:rPr>
        <w:t>28</w:t>
      </w:r>
      <w:r w:rsidR="008B0054">
        <w:rPr>
          <w:rFonts w:cstheme="minorHAnsi"/>
          <w:b/>
          <w:bCs/>
          <w:sz w:val="24"/>
          <w:szCs w:val="24"/>
        </w:rPr>
        <w:t>, 2024</w:t>
      </w:r>
    </w:p>
    <w:p w14:paraId="4112238F" w14:textId="77777777" w:rsidR="00DB2B19" w:rsidRPr="00DB2B19" w:rsidRDefault="00DB2B19" w:rsidP="00142622">
      <w:pPr>
        <w:rPr>
          <w:rFonts w:cstheme="minorHAnsi"/>
          <w:b/>
          <w:bCs/>
          <w:sz w:val="24"/>
          <w:szCs w:val="24"/>
        </w:rPr>
      </w:pPr>
    </w:p>
    <w:p w14:paraId="0731BC7A" w14:textId="158F669C" w:rsidR="00142622" w:rsidRPr="00C81133" w:rsidRDefault="00142622" w:rsidP="00C81133">
      <w:pPr>
        <w:pStyle w:val="ListParagraph"/>
        <w:numPr>
          <w:ilvl w:val="0"/>
          <w:numId w:val="3"/>
        </w:numPr>
        <w:ind w:left="900" w:hanging="90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67456" behindDoc="0" locked="0" layoutInCell="1" allowOverlap="1" wp14:anchorId="30B52CB7" wp14:editId="3181264C">
                <wp:simplePos x="0" y="0"/>
                <wp:positionH relativeFrom="column">
                  <wp:posOffset>-191076</wp:posOffset>
                </wp:positionH>
                <wp:positionV relativeFrom="paragraph">
                  <wp:posOffset>339725</wp:posOffset>
                </wp:positionV>
                <wp:extent cx="64008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7BF182" id="Straight Connector 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QUALIFICATIONS</w:t>
      </w:r>
    </w:p>
    <w:p w14:paraId="1C977627" w14:textId="2FA7EBBF" w:rsidR="00142622" w:rsidRDefault="002C36F1" w:rsidP="000D5D37">
      <w:pPr>
        <w:jc w:val="both"/>
        <w:rPr>
          <w:rFonts w:cstheme="minorHAnsi"/>
          <w:sz w:val="24"/>
          <w:szCs w:val="24"/>
        </w:rPr>
      </w:pPr>
      <w:r>
        <w:rPr>
          <w:rFonts w:cstheme="minorHAnsi"/>
          <w:sz w:val="24"/>
          <w:szCs w:val="24"/>
        </w:rPr>
        <w:t>Proposer</w:t>
      </w:r>
      <w:r w:rsidR="00D97E87">
        <w:rPr>
          <w:rFonts w:cstheme="minorHAnsi"/>
          <w:sz w:val="24"/>
          <w:szCs w:val="24"/>
        </w:rPr>
        <w:t xml:space="preserve"> must have at least three years of experience conducting the specific type of services required herein</w:t>
      </w:r>
      <w:r w:rsidR="00B718BC">
        <w:rPr>
          <w:rFonts w:cstheme="minorHAnsi"/>
          <w:sz w:val="24"/>
          <w:szCs w:val="24"/>
        </w:rPr>
        <w:t xml:space="preserve"> </w:t>
      </w:r>
      <w:r w:rsidR="00D97E87">
        <w:rPr>
          <w:rFonts w:cstheme="minorHAnsi"/>
          <w:sz w:val="24"/>
          <w:szCs w:val="24"/>
        </w:rPr>
        <w:t>and have experience with at least three other clients performing like services described herein or have performed satisfactory work for the City within the past three years.</w:t>
      </w:r>
    </w:p>
    <w:p w14:paraId="49543188" w14:textId="369F805D" w:rsidR="002C36F1" w:rsidRPr="009C17B2" w:rsidRDefault="002C36F1" w:rsidP="000D5D37">
      <w:pPr>
        <w:jc w:val="both"/>
        <w:rPr>
          <w:rFonts w:cstheme="minorHAnsi"/>
          <w:sz w:val="24"/>
          <w:szCs w:val="24"/>
        </w:rPr>
      </w:pPr>
      <w:r>
        <w:rPr>
          <w:rFonts w:cstheme="minorHAnsi"/>
          <w:sz w:val="24"/>
          <w:szCs w:val="24"/>
        </w:rPr>
        <w:t xml:space="preserve">Proposer must have </w:t>
      </w:r>
      <w:r w:rsidR="00C02EAB">
        <w:rPr>
          <w:rFonts w:cstheme="minorHAnsi"/>
          <w:sz w:val="24"/>
          <w:szCs w:val="24"/>
        </w:rPr>
        <w:t xml:space="preserve">and maintain </w:t>
      </w:r>
      <w:r>
        <w:rPr>
          <w:rFonts w:cstheme="minorHAnsi"/>
          <w:sz w:val="24"/>
          <w:szCs w:val="24"/>
        </w:rPr>
        <w:t>a valid City of Merced business license</w:t>
      </w:r>
      <w:r w:rsidR="00C02EAB">
        <w:rPr>
          <w:rFonts w:cstheme="minorHAnsi"/>
          <w:sz w:val="24"/>
          <w:szCs w:val="24"/>
        </w:rPr>
        <w:t xml:space="preserve"> through the life of the contract</w:t>
      </w:r>
      <w:r w:rsidR="00D37498">
        <w:rPr>
          <w:rFonts w:cstheme="minorHAnsi"/>
          <w:sz w:val="24"/>
          <w:szCs w:val="24"/>
        </w:rPr>
        <w:t>.</w:t>
      </w:r>
    </w:p>
    <w:p w14:paraId="02C39924" w14:textId="3CFF823D" w:rsidR="00CA6F5A" w:rsidRDefault="00D37498" w:rsidP="000D5D37">
      <w:pPr>
        <w:jc w:val="both"/>
        <w:rPr>
          <w:rFonts w:cstheme="minorHAnsi"/>
          <w:sz w:val="24"/>
          <w:szCs w:val="24"/>
        </w:rPr>
      </w:pPr>
      <w:r>
        <w:rPr>
          <w:rFonts w:cstheme="minorHAnsi"/>
          <w:sz w:val="24"/>
          <w:szCs w:val="24"/>
        </w:rPr>
        <w:t>Proposer</w:t>
      </w:r>
      <w:r w:rsidR="00D97E87">
        <w:rPr>
          <w:rFonts w:cstheme="minorHAnsi"/>
          <w:sz w:val="24"/>
          <w:szCs w:val="24"/>
        </w:rPr>
        <w:t xml:space="preserve"> must have the staff and </w:t>
      </w:r>
      <w:r>
        <w:rPr>
          <w:rFonts w:cstheme="minorHAnsi"/>
          <w:sz w:val="24"/>
          <w:szCs w:val="24"/>
        </w:rPr>
        <w:t>technical</w:t>
      </w:r>
      <w:r w:rsidR="00D97E87">
        <w:rPr>
          <w:rFonts w:cstheme="minorHAnsi"/>
          <w:sz w:val="24"/>
          <w:szCs w:val="24"/>
        </w:rPr>
        <w:t xml:space="preserve"> capability to</w:t>
      </w:r>
      <w:r>
        <w:rPr>
          <w:rFonts w:cstheme="minorHAnsi"/>
          <w:sz w:val="24"/>
          <w:szCs w:val="24"/>
        </w:rPr>
        <w:t xml:space="preserve"> provide the required bulk printing services and</w:t>
      </w:r>
      <w:r w:rsidR="00D97E87">
        <w:rPr>
          <w:rFonts w:cstheme="minorHAnsi"/>
          <w:sz w:val="24"/>
          <w:szCs w:val="24"/>
        </w:rPr>
        <w:t xml:space="preserve"> meet the required monthly deadline.</w:t>
      </w:r>
    </w:p>
    <w:p w14:paraId="59122166" w14:textId="3B6C12C7" w:rsidR="00D37498" w:rsidRDefault="00D37498" w:rsidP="000D5D37">
      <w:pPr>
        <w:jc w:val="both"/>
        <w:rPr>
          <w:rFonts w:cstheme="minorHAnsi"/>
          <w:sz w:val="24"/>
          <w:szCs w:val="24"/>
        </w:rPr>
      </w:pPr>
      <w:r>
        <w:rPr>
          <w:rFonts w:cstheme="minorHAnsi"/>
          <w:sz w:val="24"/>
          <w:szCs w:val="24"/>
        </w:rPr>
        <w:t>Proposer must have the financial stability and necessary financial resources to provide the required services.</w:t>
      </w:r>
    </w:p>
    <w:p w14:paraId="2F74C296" w14:textId="5A9C6E7A" w:rsidR="00D37498" w:rsidRDefault="00DB2B19" w:rsidP="00DB2B19">
      <w:pPr>
        <w:jc w:val="both"/>
        <w:rPr>
          <w:rFonts w:cstheme="minorHAnsi"/>
          <w:sz w:val="24"/>
          <w:szCs w:val="24"/>
        </w:rPr>
      </w:pPr>
      <w:r>
        <w:rPr>
          <w:rFonts w:cstheme="minorHAnsi"/>
          <w:sz w:val="24"/>
          <w:szCs w:val="24"/>
        </w:rPr>
        <w:t>Proposer must be able to complete the requirements of the attached contract.</w:t>
      </w:r>
    </w:p>
    <w:p w14:paraId="3E472A5E" w14:textId="77777777" w:rsidR="007A0F27" w:rsidRPr="009C17B2" w:rsidRDefault="007A0F27" w:rsidP="00DB2B19">
      <w:pPr>
        <w:jc w:val="both"/>
        <w:rPr>
          <w:rFonts w:cstheme="minorHAnsi"/>
          <w:sz w:val="24"/>
          <w:szCs w:val="24"/>
        </w:rPr>
      </w:pPr>
    </w:p>
    <w:p w14:paraId="44772C0D" w14:textId="139FCAFA" w:rsidR="008D1993" w:rsidRDefault="00142622" w:rsidP="008D1993">
      <w:pPr>
        <w:pStyle w:val="ListParagraph"/>
        <w:numPr>
          <w:ilvl w:val="0"/>
          <w:numId w:val="3"/>
        </w:numPr>
        <w:spacing w:after="0" w:line="240" w:lineRule="auto"/>
        <w:ind w:left="720" w:hanging="72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69504" behindDoc="0" locked="0" layoutInCell="1" allowOverlap="1" wp14:anchorId="03A1485D" wp14:editId="5D61C03F">
                <wp:simplePos x="0" y="0"/>
                <wp:positionH relativeFrom="column">
                  <wp:posOffset>-191076</wp:posOffset>
                </wp:positionH>
                <wp:positionV relativeFrom="paragraph">
                  <wp:posOffset>339725</wp:posOffset>
                </wp:positionV>
                <wp:extent cx="640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C11995" id="Straight Connector 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SUBMISSION REQUIREMENTS</w:t>
      </w:r>
    </w:p>
    <w:p w14:paraId="4A096F8E" w14:textId="77777777" w:rsidR="008D1993" w:rsidRPr="008D1993" w:rsidRDefault="008D1993" w:rsidP="008D1993">
      <w:pPr>
        <w:spacing w:after="0" w:line="240" w:lineRule="auto"/>
        <w:rPr>
          <w:rFonts w:cstheme="minorHAnsi"/>
          <w:color w:val="0070C0"/>
          <w:spacing w:val="20"/>
          <w:w w:val="150"/>
        </w:rPr>
      </w:pPr>
    </w:p>
    <w:p w14:paraId="75CE093D" w14:textId="1C84462D" w:rsidR="00CA6F5A" w:rsidRPr="008D1993" w:rsidRDefault="00B718BC" w:rsidP="000D5D37">
      <w:pPr>
        <w:pStyle w:val="ListParagraph"/>
        <w:numPr>
          <w:ilvl w:val="0"/>
          <w:numId w:val="6"/>
        </w:numPr>
        <w:jc w:val="both"/>
        <w:rPr>
          <w:rFonts w:cstheme="minorHAnsi"/>
          <w:sz w:val="24"/>
          <w:szCs w:val="24"/>
        </w:rPr>
      </w:pPr>
      <w:r w:rsidRPr="008D1993">
        <w:rPr>
          <w:rFonts w:cstheme="minorHAnsi"/>
          <w:sz w:val="24"/>
          <w:szCs w:val="24"/>
        </w:rPr>
        <w:t>Introductory Letter</w:t>
      </w:r>
    </w:p>
    <w:p w14:paraId="027B6461" w14:textId="5D592322" w:rsidR="00B718BC" w:rsidRPr="00F8645E" w:rsidRDefault="00B718BC" w:rsidP="00F8645E">
      <w:pPr>
        <w:pStyle w:val="ListParagraph"/>
        <w:numPr>
          <w:ilvl w:val="0"/>
          <w:numId w:val="7"/>
        </w:numPr>
        <w:jc w:val="both"/>
        <w:rPr>
          <w:rFonts w:cstheme="minorHAnsi"/>
          <w:sz w:val="24"/>
          <w:szCs w:val="24"/>
        </w:rPr>
      </w:pPr>
      <w:r w:rsidRPr="008D1993">
        <w:rPr>
          <w:rFonts w:cstheme="minorHAnsi"/>
          <w:sz w:val="24"/>
          <w:szCs w:val="24"/>
        </w:rPr>
        <w:t>Provide cover letter with your company’s information, including</w:t>
      </w:r>
      <w:r w:rsidR="00F8645E">
        <w:rPr>
          <w:rFonts w:cstheme="minorHAnsi"/>
          <w:sz w:val="24"/>
          <w:szCs w:val="24"/>
        </w:rPr>
        <w:t xml:space="preserve"> c</w:t>
      </w:r>
      <w:r w:rsidRPr="00F8645E">
        <w:rPr>
          <w:rFonts w:cstheme="minorHAnsi"/>
          <w:sz w:val="24"/>
          <w:szCs w:val="24"/>
        </w:rPr>
        <w:t>ompany’s full legal name, address, phone number, email, and website</w:t>
      </w:r>
      <w:r w:rsidR="00F8645E">
        <w:rPr>
          <w:rFonts w:cstheme="minorHAnsi"/>
          <w:sz w:val="24"/>
          <w:szCs w:val="24"/>
        </w:rPr>
        <w:t>.</w:t>
      </w:r>
    </w:p>
    <w:p w14:paraId="7903039C" w14:textId="3FA5C716" w:rsidR="00B718BC" w:rsidRPr="008D1993" w:rsidRDefault="00B718BC" w:rsidP="000D5D37">
      <w:pPr>
        <w:pStyle w:val="ListParagraph"/>
        <w:numPr>
          <w:ilvl w:val="0"/>
          <w:numId w:val="7"/>
        </w:numPr>
        <w:jc w:val="both"/>
        <w:rPr>
          <w:rFonts w:cstheme="minorHAnsi"/>
          <w:sz w:val="24"/>
          <w:szCs w:val="24"/>
        </w:rPr>
      </w:pPr>
      <w:r w:rsidRPr="008D1993">
        <w:rPr>
          <w:rFonts w:cstheme="minorHAnsi"/>
          <w:sz w:val="24"/>
          <w:szCs w:val="24"/>
        </w:rPr>
        <w:t>Name(s) and title(s) of principal owner(s)</w:t>
      </w:r>
      <w:r w:rsidR="00F8645E">
        <w:rPr>
          <w:rFonts w:cstheme="minorHAnsi"/>
          <w:sz w:val="24"/>
          <w:szCs w:val="24"/>
        </w:rPr>
        <w:t>.</w:t>
      </w:r>
    </w:p>
    <w:p w14:paraId="3C5894FD" w14:textId="55D37ADF" w:rsidR="00B718BC" w:rsidRPr="008D1993" w:rsidRDefault="00B718BC" w:rsidP="000D5D37">
      <w:pPr>
        <w:pStyle w:val="ListParagraph"/>
        <w:numPr>
          <w:ilvl w:val="0"/>
          <w:numId w:val="7"/>
        </w:numPr>
        <w:jc w:val="both"/>
        <w:rPr>
          <w:rFonts w:cstheme="minorHAnsi"/>
          <w:sz w:val="24"/>
          <w:szCs w:val="24"/>
        </w:rPr>
      </w:pPr>
      <w:r w:rsidRPr="008D1993">
        <w:rPr>
          <w:rFonts w:cstheme="minorHAnsi"/>
          <w:sz w:val="24"/>
          <w:szCs w:val="24"/>
        </w:rPr>
        <w:t>Person(s) authorized to make commitments for your company</w:t>
      </w:r>
      <w:r w:rsidR="00F8645E">
        <w:rPr>
          <w:rFonts w:cstheme="minorHAnsi"/>
          <w:sz w:val="24"/>
          <w:szCs w:val="24"/>
        </w:rPr>
        <w:t>.</w:t>
      </w:r>
    </w:p>
    <w:p w14:paraId="127A48D6" w14:textId="518D54C9" w:rsidR="00B718BC" w:rsidRPr="008D1993" w:rsidRDefault="00B718BC" w:rsidP="000D5D37">
      <w:pPr>
        <w:pStyle w:val="ListParagraph"/>
        <w:numPr>
          <w:ilvl w:val="0"/>
          <w:numId w:val="7"/>
        </w:numPr>
        <w:jc w:val="both"/>
        <w:rPr>
          <w:rFonts w:cstheme="minorHAnsi"/>
          <w:sz w:val="24"/>
          <w:szCs w:val="24"/>
        </w:rPr>
      </w:pPr>
      <w:r w:rsidRPr="008D1993">
        <w:rPr>
          <w:rFonts w:cstheme="minorHAnsi"/>
          <w:sz w:val="24"/>
          <w:szCs w:val="24"/>
        </w:rPr>
        <w:t>Previous Experience: company history and years in business</w:t>
      </w:r>
      <w:r w:rsidR="00F8645E">
        <w:rPr>
          <w:rFonts w:cstheme="minorHAnsi"/>
          <w:sz w:val="24"/>
          <w:szCs w:val="24"/>
        </w:rPr>
        <w:t>.</w:t>
      </w:r>
    </w:p>
    <w:p w14:paraId="3585A92B" w14:textId="63EBD276" w:rsidR="00B718BC" w:rsidRPr="008D1993" w:rsidRDefault="00B718BC" w:rsidP="000D5D37">
      <w:pPr>
        <w:pStyle w:val="ListParagraph"/>
        <w:numPr>
          <w:ilvl w:val="0"/>
          <w:numId w:val="7"/>
        </w:numPr>
        <w:jc w:val="both"/>
        <w:rPr>
          <w:rFonts w:cstheme="minorHAnsi"/>
          <w:sz w:val="24"/>
          <w:szCs w:val="24"/>
        </w:rPr>
      </w:pPr>
      <w:r w:rsidRPr="008D1993">
        <w:rPr>
          <w:rFonts w:cstheme="minorHAnsi"/>
          <w:sz w:val="24"/>
          <w:szCs w:val="24"/>
        </w:rPr>
        <w:t>Staffing and Qualifications: current number of employees</w:t>
      </w:r>
      <w:r w:rsidR="008D1993" w:rsidRPr="008D1993">
        <w:rPr>
          <w:rFonts w:cstheme="minorHAnsi"/>
          <w:sz w:val="24"/>
          <w:szCs w:val="24"/>
        </w:rPr>
        <w:t xml:space="preserve"> and </w:t>
      </w:r>
      <w:r w:rsidRPr="008D1993">
        <w:rPr>
          <w:rFonts w:cstheme="minorHAnsi"/>
          <w:sz w:val="24"/>
          <w:szCs w:val="24"/>
        </w:rPr>
        <w:t>key personnel</w:t>
      </w:r>
      <w:r w:rsidR="00F8645E">
        <w:rPr>
          <w:rFonts w:cstheme="minorHAnsi"/>
          <w:sz w:val="24"/>
          <w:szCs w:val="24"/>
        </w:rPr>
        <w:t>.</w:t>
      </w:r>
    </w:p>
    <w:p w14:paraId="63EF7E66" w14:textId="2B64253E" w:rsidR="00B718BC" w:rsidRDefault="00B718BC" w:rsidP="000D5D37">
      <w:pPr>
        <w:pStyle w:val="ListParagraph"/>
        <w:numPr>
          <w:ilvl w:val="0"/>
          <w:numId w:val="7"/>
        </w:numPr>
        <w:jc w:val="both"/>
        <w:rPr>
          <w:rFonts w:cstheme="minorHAnsi"/>
          <w:sz w:val="24"/>
          <w:szCs w:val="24"/>
        </w:rPr>
      </w:pPr>
      <w:r w:rsidRPr="008D1993">
        <w:rPr>
          <w:rFonts w:cstheme="minorHAnsi"/>
          <w:sz w:val="24"/>
          <w:szCs w:val="24"/>
        </w:rPr>
        <w:t>Note any exceptions to any part of the City’s scope of service.</w:t>
      </w:r>
    </w:p>
    <w:p w14:paraId="3BF5749F" w14:textId="68F5D2EE" w:rsidR="00DB2B19" w:rsidRDefault="00DB2B19" w:rsidP="000D5D37">
      <w:pPr>
        <w:pStyle w:val="ListParagraph"/>
        <w:numPr>
          <w:ilvl w:val="0"/>
          <w:numId w:val="7"/>
        </w:numPr>
        <w:jc w:val="both"/>
        <w:rPr>
          <w:rFonts w:cstheme="minorHAnsi"/>
          <w:sz w:val="24"/>
          <w:szCs w:val="24"/>
        </w:rPr>
      </w:pPr>
      <w:r>
        <w:rPr>
          <w:rFonts w:cstheme="minorHAnsi"/>
          <w:sz w:val="24"/>
          <w:szCs w:val="24"/>
        </w:rPr>
        <w:t>Ability to meet contract requirements</w:t>
      </w:r>
      <w:r w:rsidR="00F8645E">
        <w:rPr>
          <w:rFonts w:cstheme="minorHAnsi"/>
          <w:sz w:val="24"/>
          <w:szCs w:val="24"/>
        </w:rPr>
        <w:t>.</w:t>
      </w:r>
    </w:p>
    <w:p w14:paraId="5CB10026" w14:textId="77777777" w:rsidR="008D3861" w:rsidRDefault="008D3861" w:rsidP="000D5D37">
      <w:pPr>
        <w:pStyle w:val="ListParagraph"/>
        <w:jc w:val="both"/>
        <w:rPr>
          <w:rFonts w:cstheme="minorHAnsi"/>
          <w:sz w:val="24"/>
          <w:szCs w:val="24"/>
        </w:rPr>
      </w:pPr>
    </w:p>
    <w:p w14:paraId="69D47E78" w14:textId="50E0D76D" w:rsidR="00D37498" w:rsidRDefault="00D37498" w:rsidP="000D5D37">
      <w:pPr>
        <w:pStyle w:val="ListParagraph"/>
        <w:numPr>
          <w:ilvl w:val="0"/>
          <w:numId w:val="6"/>
        </w:numPr>
        <w:jc w:val="both"/>
        <w:rPr>
          <w:rFonts w:cstheme="minorHAnsi"/>
          <w:sz w:val="24"/>
          <w:szCs w:val="24"/>
        </w:rPr>
      </w:pPr>
      <w:r>
        <w:rPr>
          <w:rFonts w:cstheme="minorHAnsi"/>
          <w:sz w:val="24"/>
          <w:szCs w:val="24"/>
        </w:rPr>
        <w:t>Work Samples</w:t>
      </w:r>
    </w:p>
    <w:p w14:paraId="27D17FD1" w14:textId="56127CEE" w:rsidR="008D3861" w:rsidRDefault="00D37498" w:rsidP="000D5D37">
      <w:pPr>
        <w:pStyle w:val="ListParagraph"/>
        <w:numPr>
          <w:ilvl w:val="0"/>
          <w:numId w:val="10"/>
        </w:numPr>
        <w:jc w:val="both"/>
        <w:rPr>
          <w:rFonts w:cstheme="minorHAnsi"/>
          <w:sz w:val="24"/>
          <w:szCs w:val="24"/>
        </w:rPr>
      </w:pPr>
      <w:r>
        <w:rPr>
          <w:rFonts w:cstheme="minorHAnsi"/>
          <w:sz w:val="24"/>
          <w:szCs w:val="24"/>
        </w:rPr>
        <w:t>Provide samples of newsletters or other bulk work on glossy or semi</w:t>
      </w:r>
      <w:r w:rsidR="00513541">
        <w:rPr>
          <w:rFonts w:cstheme="minorHAnsi"/>
          <w:sz w:val="24"/>
          <w:szCs w:val="24"/>
        </w:rPr>
        <w:t>-</w:t>
      </w:r>
      <w:r>
        <w:rPr>
          <w:rFonts w:cstheme="minorHAnsi"/>
          <w:sz w:val="24"/>
          <w:szCs w:val="24"/>
        </w:rPr>
        <w:t>gloss paper</w:t>
      </w:r>
    </w:p>
    <w:p w14:paraId="4017FF82" w14:textId="5231EE72" w:rsidR="008D3861" w:rsidRPr="008D3861" w:rsidRDefault="008D3861" w:rsidP="000D5D37">
      <w:pPr>
        <w:pStyle w:val="ListParagraph"/>
        <w:jc w:val="both"/>
        <w:rPr>
          <w:rFonts w:cstheme="minorHAnsi"/>
          <w:sz w:val="24"/>
          <w:szCs w:val="24"/>
        </w:rPr>
      </w:pPr>
    </w:p>
    <w:p w14:paraId="3E5B01A6" w14:textId="60957477" w:rsidR="00B718BC" w:rsidRPr="008D1993" w:rsidRDefault="000930D6" w:rsidP="000D5D37">
      <w:pPr>
        <w:pStyle w:val="ListParagraph"/>
        <w:numPr>
          <w:ilvl w:val="0"/>
          <w:numId w:val="6"/>
        </w:numPr>
        <w:jc w:val="both"/>
        <w:rPr>
          <w:rFonts w:cstheme="minorHAnsi"/>
          <w:sz w:val="24"/>
          <w:szCs w:val="24"/>
        </w:rPr>
      </w:pPr>
      <w:r>
        <w:rPr>
          <w:rFonts w:cstheme="minorHAnsi"/>
          <w:noProof/>
          <w:sz w:val="24"/>
          <w:szCs w:val="24"/>
        </w:rPr>
        <w:drawing>
          <wp:anchor distT="0" distB="0" distL="114300" distR="114300" simplePos="0" relativeHeight="251699200" behindDoc="0" locked="0" layoutInCell="1" allowOverlap="1" wp14:anchorId="539462DD" wp14:editId="7D58453D">
            <wp:simplePos x="0" y="0"/>
            <wp:positionH relativeFrom="column">
              <wp:posOffset>4999165</wp:posOffset>
            </wp:positionH>
            <wp:positionV relativeFrom="paragraph">
              <wp:posOffset>61712</wp:posOffset>
            </wp:positionV>
            <wp:extent cx="1371600" cy="1028700"/>
            <wp:effectExtent l="76200" t="114300" r="76200" b="114300"/>
            <wp:wrapThrough wrapText="bothSides">
              <wp:wrapPolygon edited="0">
                <wp:start x="-520" y="-185"/>
                <wp:lineTo x="-615" y="6719"/>
                <wp:lineTo x="-307" y="19612"/>
                <wp:lineTo x="19359" y="21555"/>
                <wp:lineTo x="19702" y="21888"/>
                <wp:lineTo x="21777" y="21452"/>
                <wp:lineTo x="21919" y="14944"/>
                <wp:lineTo x="21611" y="2051"/>
                <wp:lineTo x="21097" y="-2296"/>
                <wp:lineTo x="14344" y="-2902"/>
                <wp:lineTo x="1555" y="-621"/>
                <wp:lineTo x="-520" y="-185"/>
              </wp:wrapPolygon>
            </wp:wrapThrough>
            <wp:docPr id="35" name="Picture 35" descr="Cartoon checklist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artoon checklist and pencil"/>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37101">
                      <a:off x="0" y="0"/>
                      <a:ext cx="1371600" cy="1028700"/>
                    </a:xfrm>
                    <a:prstGeom prst="rect">
                      <a:avLst/>
                    </a:prstGeom>
                    <a:ln>
                      <a:noFill/>
                    </a:ln>
                  </pic:spPr>
                </pic:pic>
              </a:graphicData>
            </a:graphic>
            <wp14:sizeRelH relativeFrom="page">
              <wp14:pctWidth>0</wp14:pctWidth>
            </wp14:sizeRelH>
            <wp14:sizeRelV relativeFrom="page">
              <wp14:pctHeight>0</wp14:pctHeight>
            </wp14:sizeRelV>
          </wp:anchor>
        </w:drawing>
      </w:r>
      <w:r w:rsidR="00B718BC" w:rsidRPr="008D1993">
        <w:rPr>
          <w:rFonts w:cstheme="minorHAnsi"/>
          <w:sz w:val="24"/>
          <w:szCs w:val="24"/>
        </w:rPr>
        <w:t>References</w:t>
      </w:r>
    </w:p>
    <w:p w14:paraId="6F947DC2" w14:textId="73B1F6CA" w:rsidR="00B718BC" w:rsidRDefault="008D1993" w:rsidP="000D5D37">
      <w:pPr>
        <w:pStyle w:val="ListParagraph"/>
        <w:numPr>
          <w:ilvl w:val="0"/>
          <w:numId w:val="8"/>
        </w:numPr>
        <w:jc w:val="both"/>
        <w:rPr>
          <w:rFonts w:cstheme="minorHAnsi"/>
          <w:sz w:val="24"/>
          <w:szCs w:val="24"/>
        </w:rPr>
      </w:pPr>
      <w:r w:rsidRPr="008D1993">
        <w:rPr>
          <w:rFonts w:cstheme="minorHAnsi"/>
          <w:sz w:val="24"/>
          <w:szCs w:val="24"/>
        </w:rPr>
        <w:t>Provide the names of three companies, the point of contact for each company, and a telephone number for three references.</w:t>
      </w:r>
    </w:p>
    <w:p w14:paraId="0D55980D" w14:textId="77777777" w:rsidR="008D3861" w:rsidRPr="008D1993" w:rsidRDefault="008D3861" w:rsidP="000D5D37">
      <w:pPr>
        <w:pStyle w:val="ListParagraph"/>
        <w:jc w:val="both"/>
        <w:rPr>
          <w:rFonts w:cstheme="minorHAnsi"/>
          <w:sz w:val="24"/>
          <w:szCs w:val="24"/>
        </w:rPr>
      </w:pPr>
    </w:p>
    <w:p w14:paraId="7BE84058" w14:textId="16BB3BCA" w:rsidR="00B718BC" w:rsidRPr="008D1993" w:rsidRDefault="00B718BC" w:rsidP="000D5D37">
      <w:pPr>
        <w:pStyle w:val="ListParagraph"/>
        <w:numPr>
          <w:ilvl w:val="0"/>
          <w:numId w:val="6"/>
        </w:numPr>
        <w:jc w:val="both"/>
        <w:rPr>
          <w:rFonts w:cstheme="minorHAnsi"/>
          <w:sz w:val="24"/>
          <w:szCs w:val="24"/>
        </w:rPr>
      </w:pPr>
      <w:r w:rsidRPr="008D1993">
        <w:rPr>
          <w:rFonts w:cstheme="minorHAnsi"/>
          <w:sz w:val="24"/>
          <w:szCs w:val="24"/>
        </w:rPr>
        <w:t>Fee Proposal</w:t>
      </w:r>
    </w:p>
    <w:p w14:paraId="27F177BF" w14:textId="017AB344" w:rsidR="00B718BC" w:rsidRPr="008D1993" w:rsidRDefault="00C02EAB" w:rsidP="000D5D37">
      <w:pPr>
        <w:pStyle w:val="ListParagraph"/>
        <w:numPr>
          <w:ilvl w:val="0"/>
          <w:numId w:val="9"/>
        </w:numPr>
        <w:jc w:val="both"/>
        <w:rPr>
          <w:rFonts w:cstheme="minorHAnsi"/>
          <w:sz w:val="24"/>
          <w:szCs w:val="24"/>
        </w:rPr>
      </w:pPr>
      <w:r>
        <w:rPr>
          <w:rFonts w:cstheme="minorHAnsi"/>
          <w:sz w:val="24"/>
          <w:szCs w:val="24"/>
        </w:rPr>
        <w:t>S</w:t>
      </w:r>
      <w:r w:rsidR="00B718BC" w:rsidRPr="008D1993">
        <w:rPr>
          <w:rFonts w:cstheme="minorHAnsi"/>
          <w:sz w:val="24"/>
          <w:szCs w:val="24"/>
        </w:rPr>
        <w:t>ubmit fee proposal in a separate sealed envelope</w:t>
      </w:r>
      <w:r>
        <w:rPr>
          <w:rFonts w:cstheme="minorHAnsi"/>
          <w:sz w:val="24"/>
          <w:szCs w:val="24"/>
        </w:rPr>
        <w:t xml:space="preserve"> labeled “Fee Proposal”</w:t>
      </w:r>
      <w:r w:rsidR="00B718BC" w:rsidRPr="008D1993">
        <w:rPr>
          <w:rFonts w:cstheme="minorHAnsi"/>
          <w:sz w:val="24"/>
          <w:szCs w:val="24"/>
        </w:rPr>
        <w:t xml:space="preserve">.  </w:t>
      </w:r>
    </w:p>
    <w:p w14:paraId="562E1908" w14:textId="696D19C2" w:rsidR="00B718BC" w:rsidRPr="008D1993" w:rsidRDefault="00B718BC" w:rsidP="000D5D37">
      <w:pPr>
        <w:pStyle w:val="ListParagraph"/>
        <w:numPr>
          <w:ilvl w:val="0"/>
          <w:numId w:val="9"/>
        </w:numPr>
        <w:jc w:val="both"/>
        <w:rPr>
          <w:rFonts w:cstheme="minorHAnsi"/>
          <w:sz w:val="24"/>
          <w:szCs w:val="24"/>
        </w:rPr>
      </w:pPr>
      <w:r w:rsidRPr="008D1993">
        <w:rPr>
          <w:rFonts w:cstheme="minorHAnsi"/>
          <w:sz w:val="24"/>
          <w:szCs w:val="24"/>
        </w:rPr>
        <w:t xml:space="preserve">Provide cost for </w:t>
      </w:r>
      <w:r w:rsidR="004531B3">
        <w:rPr>
          <w:rFonts w:cstheme="minorHAnsi"/>
          <w:sz w:val="24"/>
          <w:szCs w:val="24"/>
        </w:rPr>
        <w:t>quarterly</w:t>
      </w:r>
      <w:r w:rsidRPr="008D1993">
        <w:rPr>
          <w:rFonts w:cstheme="minorHAnsi"/>
          <w:sz w:val="24"/>
          <w:szCs w:val="24"/>
        </w:rPr>
        <w:t xml:space="preserve"> newsletter as described under Scope of Services.</w:t>
      </w:r>
    </w:p>
    <w:p w14:paraId="1C471A4C" w14:textId="28118624" w:rsidR="00B718BC" w:rsidRPr="008D1993" w:rsidRDefault="00B718BC" w:rsidP="000D5D37">
      <w:pPr>
        <w:pStyle w:val="ListParagraph"/>
        <w:numPr>
          <w:ilvl w:val="0"/>
          <w:numId w:val="9"/>
        </w:numPr>
        <w:jc w:val="both"/>
        <w:rPr>
          <w:rFonts w:cstheme="minorHAnsi"/>
          <w:sz w:val="24"/>
          <w:szCs w:val="24"/>
        </w:rPr>
      </w:pPr>
      <w:r w:rsidRPr="008D1993">
        <w:rPr>
          <w:rFonts w:cstheme="minorHAnsi"/>
          <w:sz w:val="24"/>
          <w:szCs w:val="24"/>
        </w:rPr>
        <w:t>Provide separate cost for gloss and semi-gloss photo paper.</w:t>
      </w:r>
    </w:p>
    <w:p w14:paraId="4B5EF270" w14:textId="64E252EE" w:rsidR="00EF6C2A" w:rsidRPr="0098473B" w:rsidRDefault="00B718BC" w:rsidP="000D5D37">
      <w:pPr>
        <w:pStyle w:val="ListParagraph"/>
        <w:numPr>
          <w:ilvl w:val="0"/>
          <w:numId w:val="9"/>
        </w:numPr>
        <w:jc w:val="both"/>
        <w:rPr>
          <w:rFonts w:cstheme="minorHAnsi"/>
          <w:sz w:val="24"/>
          <w:szCs w:val="24"/>
        </w:rPr>
      </w:pPr>
      <w:r w:rsidRPr="008D1993">
        <w:rPr>
          <w:rFonts w:cstheme="minorHAnsi"/>
          <w:sz w:val="24"/>
          <w:szCs w:val="24"/>
        </w:rPr>
        <w:t>Provide separate cost for one-year contract and three-year contract.</w:t>
      </w:r>
    </w:p>
    <w:p w14:paraId="30071EA1" w14:textId="77777777" w:rsidR="00EF6C2A" w:rsidRPr="009C17B2" w:rsidRDefault="00EF6C2A" w:rsidP="00142622">
      <w:pPr>
        <w:rPr>
          <w:rFonts w:cstheme="minorHAnsi"/>
          <w:sz w:val="24"/>
          <w:szCs w:val="24"/>
        </w:rPr>
      </w:pPr>
    </w:p>
    <w:p w14:paraId="39FECAA8" w14:textId="5B8C953D" w:rsidR="00142622" w:rsidRPr="00C81133" w:rsidRDefault="00142622" w:rsidP="00C81133">
      <w:pPr>
        <w:pStyle w:val="ListParagraph"/>
        <w:numPr>
          <w:ilvl w:val="0"/>
          <w:numId w:val="3"/>
        </w:numPr>
        <w:ind w:left="900" w:hanging="90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71552" behindDoc="0" locked="0" layoutInCell="1" allowOverlap="1" wp14:anchorId="7EB164F8" wp14:editId="4679EEDB">
                <wp:simplePos x="0" y="0"/>
                <wp:positionH relativeFrom="margin">
                  <wp:align>center</wp:align>
                </wp:positionH>
                <wp:positionV relativeFrom="paragraph">
                  <wp:posOffset>690540</wp:posOffset>
                </wp:positionV>
                <wp:extent cx="64008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C17375" id="Straight Connector 7" o:spid="_x0000_s1026" style="position:absolute;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4.35pt" to="7in,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" strokecolor="black [3200]" strokeweight=".5pt">
                <v:stroke joinstyle="miter"/>
                <w10:wrap anchorx="margin"/>
              </v:line>
            </w:pict>
          </mc:Fallback>
        </mc:AlternateContent>
      </w:r>
      <w:r w:rsidRPr="00C81133">
        <w:rPr>
          <w:rFonts w:cstheme="minorHAnsi"/>
          <w:b/>
          <w:bCs/>
          <w:noProof/>
          <w:color w:val="0070C0"/>
          <w:spacing w:val="20"/>
          <w:w w:val="150"/>
          <w:sz w:val="40"/>
          <w:szCs w:val="40"/>
        </w:rPr>
        <w:t>APPLICATION REVIEW &amp; SELECTION</w:t>
      </w:r>
    </w:p>
    <w:p w14:paraId="4FA6C832" w14:textId="7E684E4A" w:rsidR="008D3861" w:rsidRDefault="002C36F1" w:rsidP="000D5D37">
      <w:pPr>
        <w:jc w:val="both"/>
        <w:rPr>
          <w:rFonts w:cstheme="minorHAnsi"/>
          <w:sz w:val="24"/>
          <w:szCs w:val="24"/>
        </w:rPr>
      </w:pPr>
      <w:r>
        <w:rPr>
          <w:rFonts w:cstheme="minorHAnsi"/>
          <w:sz w:val="24"/>
          <w:szCs w:val="24"/>
        </w:rPr>
        <w:t>The City will review the Proposer’s qualifications to determine if the Proposer meets or exceeds the minimum requirements</w:t>
      </w:r>
      <w:r w:rsidR="008D3861">
        <w:rPr>
          <w:rFonts w:cstheme="minorHAnsi"/>
          <w:sz w:val="24"/>
          <w:szCs w:val="24"/>
        </w:rPr>
        <w:t>. Only those Proposers who meet or exceed the minimum requirements will have their proposals reviewed for consideration.</w:t>
      </w:r>
    </w:p>
    <w:p w14:paraId="46667303" w14:textId="77777777" w:rsidR="00B92D39" w:rsidRDefault="00B92D39" w:rsidP="000D5D37">
      <w:pPr>
        <w:jc w:val="both"/>
        <w:rPr>
          <w:rFonts w:cstheme="minorHAnsi"/>
          <w:sz w:val="24"/>
          <w:szCs w:val="24"/>
        </w:rPr>
      </w:pPr>
    </w:p>
    <w:p w14:paraId="06676A63" w14:textId="120E3726" w:rsidR="008D3861" w:rsidRDefault="008D3861" w:rsidP="000D5D37">
      <w:pPr>
        <w:jc w:val="both"/>
        <w:rPr>
          <w:rFonts w:cstheme="minorHAnsi"/>
          <w:sz w:val="24"/>
          <w:szCs w:val="24"/>
        </w:rPr>
      </w:pPr>
      <w:r>
        <w:rPr>
          <w:rFonts w:cstheme="minorHAnsi"/>
          <w:sz w:val="24"/>
          <w:szCs w:val="24"/>
        </w:rPr>
        <w:t>Proposals will be reviewed based on the following criteria.</w:t>
      </w:r>
    </w:p>
    <w:p w14:paraId="298C5691" w14:textId="2E2128A7" w:rsidR="008D3861" w:rsidRPr="00725B11" w:rsidRDefault="008D3861" w:rsidP="000D5D37">
      <w:pPr>
        <w:pStyle w:val="ListParagraph"/>
        <w:numPr>
          <w:ilvl w:val="0"/>
          <w:numId w:val="11"/>
        </w:numPr>
        <w:jc w:val="both"/>
        <w:rPr>
          <w:rFonts w:cstheme="minorHAnsi"/>
          <w:sz w:val="24"/>
          <w:szCs w:val="24"/>
        </w:rPr>
      </w:pPr>
      <w:r w:rsidRPr="00725B11">
        <w:rPr>
          <w:rFonts w:cstheme="minorHAnsi"/>
          <w:sz w:val="24"/>
          <w:szCs w:val="24"/>
        </w:rPr>
        <w:t>Completeness of proposal.</w:t>
      </w:r>
    </w:p>
    <w:p w14:paraId="49216C1A" w14:textId="580EFF0C" w:rsidR="008D3861" w:rsidRPr="00725B11" w:rsidRDefault="008D3861" w:rsidP="000D5D37">
      <w:pPr>
        <w:pStyle w:val="ListParagraph"/>
        <w:numPr>
          <w:ilvl w:val="0"/>
          <w:numId w:val="11"/>
        </w:numPr>
        <w:jc w:val="both"/>
        <w:rPr>
          <w:rFonts w:cstheme="minorHAnsi"/>
          <w:sz w:val="24"/>
          <w:szCs w:val="24"/>
        </w:rPr>
      </w:pPr>
      <w:r w:rsidRPr="00725B11">
        <w:rPr>
          <w:rFonts w:cstheme="minorHAnsi"/>
          <w:sz w:val="24"/>
          <w:szCs w:val="24"/>
        </w:rPr>
        <w:t>Ability to perform required scope of work within the required timeframe.</w:t>
      </w:r>
    </w:p>
    <w:p w14:paraId="3BB1DB29" w14:textId="309A60F8" w:rsidR="008D3861" w:rsidRPr="00725B11" w:rsidRDefault="008D3861" w:rsidP="000D5D37">
      <w:pPr>
        <w:pStyle w:val="ListParagraph"/>
        <w:numPr>
          <w:ilvl w:val="0"/>
          <w:numId w:val="11"/>
        </w:numPr>
        <w:jc w:val="both"/>
        <w:rPr>
          <w:rFonts w:cstheme="minorHAnsi"/>
          <w:sz w:val="24"/>
          <w:szCs w:val="24"/>
        </w:rPr>
      </w:pPr>
      <w:r w:rsidRPr="00725B11">
        <w:rPr>
          <w:rFonts w:cstheme="minorHAnsi"/>
          <w:sz w:val="24"/>
          <w:szCs w:val="24"/>
        </w:rPr>
        <w:t>Experience of company.</w:t>
      </w:r>
    </w:p>
    <w:p w14:paraId="2D86D10D" w14:textId="24B21DDF" w:rsidR="008D3861" w:rsidRDefault="00725B11" w:rsidP="000D5D37">
      <w:pPr>
        <w:pStyle w:val="ListParagraph"/>
        <w:numPr>
          <w:ilvl w:val="0"/>
          <w:numId w:val="11"/>
        </w:numPr>
        <w:jc w:val="both"/>
        <w:rPr>
          <w:rFonts w:cstheme="minorHAnsi"/>
          <w:sz w:val="24"/>
          <w:szCs w:val="24"/>
        </w:rPr>
      </w:pPr>
      <w:r w:rsidRPr="00725B11">
        <w:rPr>
          <w:rFonts w:cstheme="minorHAnsi"/>
          <w:sz w:val="24"/>
          <w:szCs w:val="24"/>
        </w:rPr>
        <w:t>Reasonableness</w:t>
      </w:r>
      <w:r w:rsidR="008D3861" w:rsidRPr="00725B11">
        <w:rPr>
          <w:rFonts w:cstheme="minorHAnsi"/>
          <w:sz w:val="24"/>
          <w:szCs w:val="24"/>
        </w:rPr>
        <w:t xml:space="preserve"> of the fee requested</w:t>
      </w:r>
      <w:r w:rsidRPr="00725B11">
        <w:rPr>
          <w:rFonts w:cstheme="minorHAnsi"/>
          <w:sz w:val="24"/>
          <w:szCs w:val="24"/>
        </w:rPr>
        <w:t xml:space="preserve"> to perform printing services.</w:t>
      </w:r>
    </w:p>
    <w:p w14:paraId="097E7B55" w14:textId="4B312F24" w:rsidR="00CA6F5A" w:rsidRDefault="00DB2B19" w:rsidP="00142622">
      <w:pPr>
        <w:pStyle w:val="ListParagraph"/>
        <w:numPr>
          <w:ilvl w:val="0"/>
          <w:numId w:val="11"/>
        </w:numPr>
        <w:jc w:val="both"/>
        <w:rPr>
          <w:rFonts w:cstheme="minorHAnsi"/>
          <w:sz w:val="24"/>
          <w:szCs w:val="24"/>
        </w:rPr>
      </w:pPr>
      <w:r>
        <w:rPr>
          <w:rFonts w:cstheme="minorHAnsi"/>
          <w:sz w:val="24"/>
          <w:szCs w:val="24"/>
        </w:rPr>
        <w:t>Demonstration of ability to execute required contract.</w:t>
      </w:r>
    </w:p>
    <w:p w14:paraId="38EA4D7F" w14:textId="77777777" w:rsidR="007A0F27" w:rsidRPr="00DB2B19" w:rsidRDefault="007A0F27" w:rsidP="007A0F27">
      <w:pPr>
        <w:pStyle w:val="ListParagraph"/>
        <w:ind w:left="360"/>
        <w:jc w:val="both"/>
        <w:rPr>
          <w:rFonts w:cstheme="minorHAnsi"/>
          <w:sz w:val="24"/>
          <w:szCs w:val="24"/>
        </w:rPr>
      </w:pPr>
    </w:p>
    <w:p w14:paraId="1370586E" w14:textId="02335F76" w:rsidR="00142622" w:rsidRPr="00C81133" w:rsidRDefault="00142622" w:rsidP="00C81133">
      <w:pPr>
        <w:pStyle w:val="ListParagraph"/>
        <w:numPr>
          <w:ilvl w:val="0"/>
          <w:numId w:val="3"/>
        </w:numPr>
        <w:ind w:left="108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73600" behindDoc="0" locked="0" layoutInCell="1" allowOverlap="1" wp14:anchorId="57FD39DE" wp14:editId="28A1E58C">
                <wp:simplePos x="0" y="0"/>
                <wp:positionH relativeFrom="column">
                  <wp:posOffset>-191076</wp:posOffset>
                </wp:positionH>
                <wp:positionV relativeFrom="paragraph">
                  <wp:posOffset>339725</wp:posOffset>
                </wp:positionV>
                <wp:extent cx="64008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65F730" id="Straight Connector 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NOTIFICATION</w:t>
      </w:r>
    </w:p>
    <w:p w14:paraId="2CF3E4E2" w14:textId="02817589" w:rsidR="003009B4" w:rsidRPr="009C17B2" w:rsidRDefault="00725B11" w:rsidP="000D5D37">
      <w:pPr>
        <w:jc w:val="both"/>
        <w:rPr>
          <w:sz w:val="24"/>
          <w:szCs w:val="24"/>
        </w:rPr>
      </w:pPr>
      <w:r>
        <w:rPr>
          <w:sz w:val="24"/>
          <w:szCs w:val="24"/>
        </w:rPr>
        <w:t xml:space="preserve">Proposers will be notified of City’s decision within ten days of the RFP closure date. The City reserves the right to reject </w:t>
      </w:r>
      <w:proofErr w:type="gramStart"/>
      <w:r>
        <w:rPr>
          <w:sz w:val="24"/>
          <w:szCs w:val="24"/>
        </w:rPr>
        <w:t>any and all</w:t>
      </w:r>
      <w:proofErr w:type="gramEnd"/>
      <w:r>
        <w:rPr>
          <w:sz w:val="24"/>
          <w:szCs w:val="24"/>
        </w:rPr>
        <w:t xml:space="preserve"> proposals and to waive informalities and </w:t>
      </w:r>
      <w:r w:rsidR="0017678F">
        <w:rPr>
          <w:sz w:val="24"/>
          <w:szCs w:val="24"/>
        </w:rPr>
        <w:t xml:space="preserve">minor </w:t>
      </w:r>
      <w:r>
        <w:rPr>
          <w:sz w:val="24"/>
          <w:szCs w:val="24"/>
        </w:rPr>
        <w:t>irregularities.</w:t>
      </w:r>
    </w:p>
    <w:p w14:paraId="4E351A8D" w14:textId="77777777" w:rsidR="00CA6F5A" w:rsidRPr="009C17B2" w:rsidRDefault="00CA6F5A">
      <w:pPr>
        <w:rPr>
          <w:sz w:val="24"/>
          <w:szCs w:val="24"/>
        </w:rPr>
      </w:pPr>
    </w:p>
    <w:p w14:paraId="6E4D47BB" w14:textId="2EC10852" w:rsidR="00142622" w:rsidRPr="00C81133" w:rsidRDefault="00142622" w:rsidP="00C81133">
      <w:pPr>
        <w:pStyle w:val="ListParagraph"/>
        <w:numPr>
          <w:ilvl w:val="0"/>
          <w:numId w:val="3"/>
        </w:numPr>
        <w:ind w:left="1260" w:hanging="126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75648" behindDoc="0" locked="0" layoutInCell="1" allowOverlap="1" wp14:anchorId="25C5C320" wp14:editId="51F2782A">
                <wp:simplePos x="0" y="0"/>
                <wp:positionH relativeFrom="column">
                  <wp:posOffset>-190500</wp:posOffset>
                </wp:positionH>
                <wp:positionV relativeFrom="paragraph">
                  <wp:posOffset>658702</wp:posOffset>
                </wp:positionV>
                <wp:extent cx="64008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4A2EA4" id="Straight Connector 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85pt" to="489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" strokecolor="black [3200]" strokeweight=".5pt">
                <v:stroke joinstyle="miter"/>
              </v:line>
            </w:pict>
          </mc:Fallback>
        </mc:AlternateContent>
      </w:r>
      <w:r w:rsidRPr="00C81133">
        <w:rPr>
          <w:rFonts w:cstheme="minorHAnsi"/>
          <w:b/>
          <w:bCs/>
          <w:noProof/>
          <w:color w:val="0070C0"/>
          <w:spacing w:val="20"/>
          <w:w w:val="150"/>
          <w:sz w:val="40"/>
          <w:szCs w:val="40"/>
        </w:rPr>
        <w:t xml:space="preserve">AWARD OF CONTRACT FOR SUCCESSFUL </w:t>
      </w:r>
      <w:r w:rsidR="0017678F">
        <w:rPr>
          <w:rFonts w:cstheme="minorHAnsi"/>
          <w:b/>
          <w:bCs/>
          <w:noProof/>
          <w:color w:val="0070C0"/>
          <w:spacing w:val="20"/>
          <w:w w:val="150"/>
          <w:sz w:val="40"/>
          <w:szCs w:val="40"/>
        </w:rPr>
        <w:t>PROPOSERS</w:t>
      </w:r>
    </w:p>
    <w:p w14:paraId="5C8AE33F" w14:textId="5481B901" w:rsidR="003009B4" w:rsidRPr="009C17B2" w:rsidRDefault="008A62D2" w:rsidP="000D5D37">
      <w:pPr>
        <w:jc w:val="both"/>
        <w:rPr>
          <w:sz w:val="24"/>
          <w:szCs w:val="24"/>
        </w:rPr>
      </w:pPr>
      <w:r>
        <w:rPr>
          <w:sz w:val="24"/>
          <w:szCs w:val="24"/>
        </w:rPr>
        <w:t xml:space="preserve">The successful Proposer will be required to </w:t>
      </w:r>
      <w:proofErr w:type="gramStart"/>
      <w:r>
        <w:rPr>
          <w:sz w:val="24"/>
          <w:szCs w:val="24"/>
        </w:rPr>
        <w:t>enter into</w:t>
      </w:r>
      <w:proofErr w:type="gramEnd"/>
      <w:r>
        <w:rPr>
          <w:sz w:val="24"/>
          <w:szCs w:val="24"/>
        </w:rPr>
        <w:t xml:space="preserve"> a performance based contractual agreement with the City of Merced, provide the necessary insurance certificates, and City of Merced business license.  Services will be performed </w:t>
      </w:r>
      <w:r w:rsidR="007A0F27">
        <w:rPr>
          <w:sz w:val="24"/>
          <w:szCs w:val="24"/>
        </w:rPr>
        <w:t xml:space="preserve">on either a one-year basis (July 1, </w:t>
      </w:r>
      <w:proofErr w:type="gramStart"/>
      <w:r w:rsidR="007A0F27">
        <w:rPr>
          <w:sz w:val="24"/>
          <w:szCs w:val="24"/>
        </w:rPr>
        <w:t>2024</w:t>
      </w:r>
      <w:proofErr w:type="gramEnd"/>
      <w:r w:rsidR="007A0F27">
        <w:rPr>
          <w:sz w:val="24"/>
          <w:szCs w:val="24"/>
        </w:rPr>
        <w:t xml:space="preserve"> to June 30, 2025) or a three-year basis (July 1, 2024 – June 30, 2027) depending on cost elements.</w:t>
      </w:r>
    </w:p>
    <w:p w14:paraId="1D4254E1" w14:textId="77777777" w:rsidR="00CA6F5A" w:rsidRPr="009C17B2" w:rsidRDefault="00CA6F5A">
      <w:pPr>
        <w:rPr>
          <w:sz w:val="24"/>
          <w:szCs w:val="24"/>
        </w:rPr>
      </w:pPr>
    </w:p>
    <w:p w14:paraId="2F725E3D" w14:textId="2A054F8F" w:rsidR="00142622" w:rsidRPr="00C81133" w:rsidRDefault="00142622" w:rsidP="00C81133">
      <w:pPr>
        <w:pStyle w:val="ListParagraph"/>
        <w:numPr>
          <w:ilvl w:val="0"/>
          <w:numId w:val="3"/>
        </w:numPr>
        <w:ind w:left="900" w:hanging="900"/>
        <w:rPr>
          <w:rFonts w:cstheme="minorHAnsi"/>
          <w:b/>
          <w:bCs/>
          <w:noProof/>
          <w:color w:val="0070C0"/>
          <w:spacing w:val="20"/>
          <w:w w:val="150"/>
          <w:sz w:val="40"/>
          <w:szCs w:val="40"/>
        </w:rPr>
      </w:pPr>
      <w:r w:rsidRPr="00AC48F4">
        <w:rPr>
          <w:noProof/>
          <w:w w:val="150"/>
        </w:rPr>
        <mc:AlternateContent>
          <mc:Choice Requires="wps">
            <w:drawing>
              <wp:anchor distT="0" distB="0" distL="114300" distR="114300" simplePos="0" relativeHeight="251677696" behindDoc="0" locked="0" layoutInCell="1" allowOverlap="1" wp14:anchorId="51961B02" wp14:editId="5F0A4440">
                <wp:simplePos x="0" y="0"/>
                <wp:positionH relativeFrom="column">
                  <wp:posOffset>-190500</wp:posOffset>
                </wp:positionH>
                <wp:positionV relativeFrom="paragraph">
                  <wp:posOffset>658702</wp:posOffset>
                </wp:positionV>
                <wp:extent cx="64008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1A14F8" id="Straight Connector 1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85pt" to="489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" strokecolor="black [3200]" strokeweight=".5pt">
                <v:stroke joinstyle="miter"/>
              </v:line>
            </w:pict>
          </mc:Fallback>
        </mc:AlternateContent>
      </w:r>
      <w:r w:rsidRPr="00C81133">
        <w:rPr>
          <w:rFonts w:cstheme="minorHAnsi"/>
          <w:b/>
          <w:bCs/>
          <w:noProof/>
          <w:color w:val="0070C0"/>
          <w:spacing w:val="20"/>
          <w:w w:val="150"/>
          <w:sz w:val="40"/>
          <w:szCs w:val="40"/>
        </w:rPr>
        <w:t>SPECIAL MATTERS &amp; REQUIREMENTS</w:t>
      </w:r>
      <w:r w:rsidRPr="00C81133">
        <w:rPr>
          <w:rFonts w:cstheme="minorHAnsi"/>
          <w:b/>
          <w:bCs/>
          <w:noProof/>
          <w:color w:val="0070C0"/>
          <w:spacing w:val="20"/>
          <w:w w:val="150"/>
          <w:sz w:val="40"/>
          <w:szCs w:val="40"/>
        </w:rPr>
        <w:tab/>
      </w:r>
    </w:p>
    <w:p w14:paraId="2418CE4C" w14:textId="2A636238" w:rsidR="00CA6F5A" w:rsidRDefault="00725B11" w:rsidP="000D5D37">
      <w:pPr>
        <w:jc w:val="both"/>
        <w:rPr>
          <w:rFonts w:cstheme="minorHAnsi"/>
          <w:noProof/>
          <w:sz w:val="24"/>
          <w:szCs w:val="24"/>
        </w:rPr>
      </w:pPr>
      <w:bookmarkStart w:id="0" w:name="_Hlk146280120"/>
      <w:r w:rsidRPr="00541504">
        <w:rPr>
          <w:rFonts w:cstheme="minorHAnsi"/>
          <w:b/>
          <w:bCs/>
          <w:noProof/>
          <w:color w:val="000000" w:themeColor="text1"/>
          <w:sz w:val="24"/>
          <w:szCs w:val="24"/>
          <w:u w:val="single"/>
        </w:rPr>
        <w:t>Form and Execution of Contract</w:t>
      </w:r>
      <w:r w:rsidR="00B25A8F">
        <w:rPr>
          <w:rFonts w:cstheme="minorHAnsi"/>
          <w:noProof/>
          <w:sz w:val="24"/>
          <w:szCs w:val="24"/>
        </w:rPr>
        <w:t>: The form of contract is Attachment A.</w:t>
      </w:r>
    </w:p>
    <w:p w14:paraId="124DAC2B" w14:textId="6D2C12B1" w:rsidR="00725B11" w:rsidRDefault="00725B11" w:rsidP="000D5D37">
      <w:pPr>
        <w:jc w:val="both"/>
        <w:rPr>
          <w:rFonts w:cstheme="minorHAnsi"/>
          <w:noProof/>
          <w:sz w:val="24"/>
          <w:szCs w:val="24"/>
        </w:rPr>
      </w:pPr>
      <w:r w:rsidRPr="00541504">
        <w:rPr>
          <w:rFonts w:cstheme="minorHAnsi"/>
          <w:b/>
          <w:bCs/>
          <w:noProof/>
          <w:sz w:val="24"/>
          <w:szCs w:val="24"/>
          <w:u w:val="single"/>
        </w:rPr>
        <w:t>Labor Code</w:t>
      </w:r>
      <w:r w:rsidR="00B25A8F">
        <w:rPr>
          <w:rFonts w:cstheme="minorHAnsi"/>
          <w:noProof/>
          <w:sz w:val="24"/>
          <w:szCs w:val="24"/>
        </w:rPr>
        <w:t>: The Applicant shall comply with Sections 3700 et seq. of Labor Code of the State of California, requiring every employer to be insured against liability for worker’s compensation.</w:t>
      </w:r>
    </w:p>
    <w:p w14:paraId="6D7EDA73" w14:textId="2ABC744C" w:rsidR="00725B11" w:rsidRDefault="00725B11" w:rsidP="000D5D37">
      <w:pPr>
        <w:jc w:val="both"/>
        <w:rPr>
          <w:rFonts w:cstheme="minorHAnsi"/>
          <w:noProof/>
          <w:sz w:val="24"/>
          <w:szCs w:val="24"/>
        </w:rPr>
      </w:pPr>
      <w:r w:rsidRPr="00541504">
        <w:rPr>
          <w:rFonts w:cstheme="minorHAnsi"/>
          <w:b/>
          <w:bCs/>
          <w:noProof/>
          <w:sz w:val="24"/>
          <w:szCs w:val="24"/>
          <w:u w:val="single"/>
        </w:rPr>
        <w:t>Insurance</w:t>
      </w:r>
      <w:r w:rsidR="00B25A8F">
        <w:rPr>
          <w:rFonts w:cstheme="minorHAnsi"/>
          <w:noProof/>
          <w:sz w:val="24"/>
          <w:szCs w:val="24"/>
        </w:rPr>
        <w:t>: The Applicant shall meet the insurance requireme</w:t>
      </w:r>
      <w:r w:rsidR="004A116E">
        <w:rPr>
          <w:rFonts w:cstheme="minorHAnsi"/>
          <w:noProof/>
          <w:sz w:val="24"/>
          <w:szCs w:val="24"/>
        </w:rPr>
        <w:t>nts</w:t>
      </w:r>
      <w:r w:rsidR="00B25A8F">
        <w:rPr>
          <w:rFonts w:cstheme="minorHAnsi"/>
          <w:noProof/>
          <w:sz w:val="24"/>
          <w:szCs w:val="24"/>
        </w:rPr>
        <w:t xml:space="preserve"> in Section 9 of the contract, including liability insurance in the amount of $1,000,000, naming the City of Merced as additional insured.</w:t>
      </w:r>
    </w:p>
    <w:p w14:paraId="57537922" w14:textId="1AC649EC" w:rsidR="00725B11" w:rsidRDefault="00725B11" w:rsidP="000D5D37">
      <w:pPr>
        <w:jc w:val="both"/>
        <w:rPr>
          <w:rFonts w:cstheme="minorHAnsi"/>
          <w:noProof/>
          <w:sz w:val="24"/>
          <w:szCs w:val="24"/>
        </w:rPr>
      </w:pPr>
      <w:r w:rsidRPr="00541504">
        <w:rPr>
          <w:rFonts w:cstheme="minorHAnsi"/>
          <w:b/>
          <w:bCs/>
          <w:noProof/>
          <w:sz w:val="24"/>
          <w:szCs w:val="24"/>
          <w:u w:val="single"/>
        </w:rPr>
        <w:t>Conflict of Interest</w:t>
      </w:r>
      <w:r w:rsidR="00B25A8F">
        <w:rPr>
          <w:rFonts w:cstheme="minorHAnsi"/>
          <w:noProof/>
          <w:sz w:val="24"/>
          <w:szCs w:val="24"/>
        </w:rPr>
        <w:t>: The Applicant must be aware of and comply with conflict of interest rules included in the California Political Reform Act, and Section 1090 et seq. of the Government Code.  The Political Reform Act requires City/Agency officers and committee members to file statements of interest and abide by a Conflict of Inter</w:t>
      </w:r>
      <w:r w:rsidR="004A116E">
        <w:rPr>
          <w:rFonts w:cstheme="minorHAnsi"/>
          <w:noProof/>
          <w:sz w:val="24"/>
          <w:szCs w:val="24"/>
        </w:rPr>
        <w:t>e</w:t>
      </w:r>
      <w:r w:rsidR="00B25A8F">
        <w:rPr>
          <w:rFonts w:cstheme="minorHAnsi"/>
          <w:noProof/>
          <w:sz w:val="24"/>
          <w:szCs w:val="24"/>
        </w:rPr>
        <w:t>st Code. Section 1090 applies even where the office only reviews the contract for the approving body.</w:t>
      </w:r>
    </w:p>
    <w:p w14:paraId="55ED8137" w14:textId="39DF71DC" w:rsidR="00725B11" w:rsidRDefault="00725B11" w:rsidP="000D5D37">
      <w:pPr>
        <w:jc w:val="both"/>
        <w:rPr>
          <w:rFonts w:cstheme="minorHAnsi"/>
          <w:noProof/>
          <w:sz w:val="24"/>
          <w:szCs w:val="24"/>
        </w:rPr>
      </w:pPr>
      <w:bookmarkStart w:id="1" w:name="_Hlk146279942"/>
      <w:bookmarkEnd w:id="0"/>
      <w:r w:rsidRPr="00541504">
        <w:rPr>
          <w:rFonts w:cstheme="minorHAnsi"/>
          <w:b/>
          <w:bCs/>
          <w:noProof/>
          <w:sz w:val="24"/>
          <w:szCs w:val="24"/>
          <w:u w:val="single"/>
        </w:rPr>
        <w:t>Public Record</w:t>
      </w:r>
      <w:r w:rsidR="00B25A8F">
        <w:rPr>
          <w:rFonts w:cstheme="minorHAnsi"/>
          <w:noProof/>
          <w:sz w:val="24"/>
          <w:szCs w:val="24"/>
        </w:rPr>
        <w:t>: Responses to this RFP become the exclusive property of the City of Meced.  All proposals received in repsonse to this RFP becomes a matter of public record and shall be regarded as public records, with the exception of those elements in each proposal which are defined by the Proposer as business or trade secrets and plainly marked as “Confidential”, “Trade Secret”, or “Proprietary”.  The City shall not in any way be liable or res</w:t>
      </w:r>
      <w:r w:rsidR="00541504">
        <w:rPr>
          <w:rFonts w:cstheme="minorHAnsi"/>
          <w:noProof/>
          <w:sz w:val="24"/>
          <w:szCs w:val="24"/>
        </w:rPr>
        <w:t>p</w:t>
      </w:r>
      <w:r w:rsidR="00B25A8F">
        <w:rPr>
          <w:rFonts w:cstheme="minorHAnsi"/>
          <w:noProof/>
          <w:sz w:val="24"/>
          <w:szCs w:val="24"/>
        </w:rPr>
        <w:t>onsible for the disclosure of any such pro</w:t>
      </w:r>
      <w:r w:rsidR="00541504">
        <w:rPr>
          <w:rFonts w:cstheme="minorHAnsi"/>
          <w:noProof/>
          <w:sz w:val="24"/>
          <w:szCs w:val="24"/>
        </w:rPr>
        <w:t>pos</w:t>
      </w:r>
      <w:r w:rsidR="00B25A8F">
        <w:rPr>
          <w:rFonts w:cstheme="minorHAnsi"/>
          <w:noProof/>
          <w:sz w:val="24"/>
          <w:szCs w:val="24"/>
        </w:rPr>
        <w:t>al or portions thereof, if they are not plainly marked as “Confidential”, “Trade Secret”, or “Proprietary” or if disclosure is required under the Public Records Act. Any proposal which contains language purporting to render all or significant portions of the proposal “Confidential”, “Trade Secret”, or “Proprietary” shall be regarded as non-responsive.</w:t>
      </w:r>
    </w:p>
    <w:p w14:paraId="4FF1211B" w14:textId="1F1243EC" w:rsidR="00B25A8F" w:rsidRDefault="00B25A8F" w:rsidP="000D5D37">
      <w:pPr>
        <w:jc w:val="both"/>
        <w:rPr>
          <w:rFonts w:cstheme="minorHAnsi"/>
          <w:noProof/>
          <w:sz w:val="24"/>
          <w:szCs w:val="24"/>
        </w:rPr>
      </w:pPr>
      <w:r>
        <w:rPr>
          <w:rFonts w:cstheme="minorHAnsi"/>
          <w:noProof/>
          <w:sz w:val="24"/>
          <w:szCs w:val="24"/>
        </w:rPr>
        <w:t xml:space="preserve">Although the California Public Records Act recogizes that certain confidential trade secret information may be protected from disclosure, the City of Merced may not accept or approve that the information that a Proposer submits is a trade secret.  If a request is made for information marked “Confidential”, “Trade Secret”, or “Proprietary”, the City shall provided the Proposer who submitted the information with reasonable notice to allow the Proposer to seek protection from disclosure by a court of competent jursidiction. </w:t>
      </w:r>
    </w:p>
    <w:p w14:paraId="46AD4423" w14:textId="6D51E141" w:rsidR="00725B11" w:rsidRPr="009C17B2" w:rsidRDefault="00725B11" w:rsidP="000D5D37">
      <w:pPr>
        <w:jc w:val="both"/>
        <w:rPr>
          <w:rFonts w:cstheme="minorHAnsi"/>
          <w:noProof/>
          <w:sz w:val="24"/>
          <w:szCs w:val="24"/>
        </w:rPr>
      </w:pPr>
      <w:bookmarkStart w:id="2" w:name="_Hlk146280149"/>
      <w:bookmarkEnd w:id="1"/>
      <w:r w:rsidRPr="00541504">
        <w:rPr>
          <w:rFonts w:cstheme="minorHAnsi"/>
          <w:b/>
          <w:bCs/>
          <w:noProof/>
          <w:sz w:val="24"/>
          <w:szCs w:val="24"/>
          <w:u w:val="single"/>
        </w:rPr>
        <w:t>Withdrawals of Proposals</w:t>
      </w:r>
      <w:r w:rsidR="00541504" w:rsidRPr="00541504">
        <w:rPr>
          <w:rFonts w:cstheme="minorHAnsi"/>
          <w:b/>
          <w:bCs/>
          <w:noProof/>
          <w:sz w:val="24"/>
          <w:szCs w:val="24"/>
          <w:u w:val="single"/>
        </w:rPr>
        <w:t>:</w:t>
      </w:r>
      <w:r w:rsidR="00541504">
        <w:rPr>
          <w:rFonts w:cstheme="minorHAnsi"/>
          <w:noProof/>
          <w:sz w:val="24"/>
          <w:szCs w:val="24"/>
        </w:rPr>
        <w:t xml:space="preserve"> The Applicant may withdraw its proposal at any time before the expiration of the time for submission of proposal as provided in the RFP by providing a written request (via email or mail) for withdrawal signed by, or on behalf of, the</w:t>
      </w:r>
      <w:r w:rsidR="00956FD7">
        <w:rPr>
          <w:rFonts w:cstheme="minorHAnsi"/>
          <w:noProof/>
          <w:sz w:val="24"/>
          <w:szCs w:val="24"/>
        </w:rPr>
        <w:t xml:space="preserve"> Proposer</w:t>
      </w:r>
      <w:r w:rsidR="00541504">
        <w:rPr>
          <w:rFonts w:cstheme="minorHAnsi"/>
          <w:noProof/>
          <w:sz w:val="24"/>
          <w:szCs w:val="24"/>
        </w:rPr>
        <w:t>.</w:t>
      </w:r>
    </w:p>
    <w:bookmarkEnd w:id="2"/>
    <w:p w14:paraId="1C6F7E93" w14:textId="77777777" w:rsidR="00CA6F5A" w:rsidRPr="009C17B2" w:rsidRDefault="00CA6F5A" w:rsidP="00142622">
      <w:pPr>
        <w:rPr>
          <w:rFonts w:cstheme="minorHAnsi"/>
          <w:noProof/>
          <w:sz w:val="24"/>
          <w:szCs w:val="24"/>
        </w:rPr>
      </w:pPr>
    </w:p>
    <w:p w14:paraId="46E58057" w14:textId="5EDDAE88" w:rsidR="00142622" w:rsidRPr="00C81133" w:rsidRDefault="00142622" w:rsidP="00C81133">
      <w:pPr>
        <w:pStyle w:val="ListParagraph"/>
        <w:numPr>
          <w:ilvl w:val="0"/>
          <w:numId w:val="3"/>
        </w:numPr>
        <w:ind w:left="720" w:hanging="720"/>
        <w:rPr>
          <w:rFonts w:cstheme="minorHAnsi"/>
          <w:b/>
          <w:bCs/>
          <w:noProof/>
          <w:color w:val="0070C0"/>
          <w:spacing w:val="20"/>
          <w:w w:val="150"/>
          <w:sz w:val="40"/>
          <w:szCs w:val="40"/>
        </w:rPr>
      </w:pPr>
      <w:r w:rsidRPr="00AC48F4">
        <w:rPr>
          <w:noProof/>
          <w:w w:val="150"/>
        </w:rPr>
        <mc:AlternateContent>
          <mc:Choice Requires="wps">
            <w:drawing>
              <wp:anchor distT="0" distB="0" distL="114300" distR="114300" simplePos="0" relativeHeight="251679744" behindDoc="0" locked="0" layoutInCell="1" allowOverlap="1" wp14:anchorId="6D7974D3" wp14:editId="36860091">
                <wp:simplePos x="0" y="0"/>
                <wp:positionH relativeFrom="column">
                  <wp:posOffset>-190500</wp:posOffset>
                </wp:positionH>
                <wp:positionV relativeFrom="paragraph">
                  <wp:posOffset>637436</wp:posOffset>
                </wp:positionV>
                <wp:extent cx="640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D71144" id="Straight Connector 1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0.2pt" to="489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" strokecolor="black [3200]" strokeweight=".5pt">
                <v:stroke joinstyle="miter"/>
              </v:line>
            </w:pict>
          </mc:Fallback>
        </mc:AlternateContent>
      </w:r>
      <w:r w:rsidRPr="00C81133">
        <w:rPr>
          <w:rFonts w:cstheme="minorHAnsi"/>
          <w:b/>
          <w:bCs/>
          <w:noProof/>
          <w:color w:val="0070C0"/>
          <w:spacing w:val="20"/>
          <w:w w:val="150"/>
          <w:sz w:val="40"/>
          <w:szCs w:val="40"/>
        </w:rPr>
        <w:t>QUESTIONS OR TECHNICAL ASSISTANCE</w:t>
      </w:r>
      <w:r w:rsidRPr="00C81133">
        <w:rPr>
          <w:rFonts w:cstheme="minorHAnsi"/>
          <w:b/>
          <w:bCs/>
          <w:noProof/>
          <w:color w:val="0070C0"/>
          <w:spacing w:val="20"/>
          <w:w w:val="150"/>
          <w:sz w:val="40"/>
          <w:szCs w:val="40"/>
        </w:rPr>
        <w:tab/>
      </w:r>
    </w:p>
    <w:p w14:paraId="28544A4D" w14:textId="5510A29D" w:rsidR="00142622" w:rsidRDefault="00E23403" w:rsidP="00142622">
      <w:pPr>
        <w:rPr>
          <w:rFonts w:cstheme="minorHAnsi"/>
          <w:noProof/>
          <w:sz w:val="24"/>
          <w:szCs w:val="24"/>
        </w:rPr>
      </w:pPr>
      <w:r>
        <w:rPr>
          <w:rFonts w:cstheme="minorHAnsi"/>
          <w:noProof/>
          <w:sz w:val="24"/>
          <w:szCs w:val="24"/>
        </w:rPr>
        <w:t xml:space="preserve">General assistance is available upon request through </w:t>
      </w:r>
      <w:r w:rsidR="008B0054">
        <w:rPr>
          <w:rFonts w:cstheme="minorHAnsi"/>
          <w:noProof/>
          <w:sz w:val="24"/>
          <w:szCs w:val="24"/>
        </w:rPr>
        <w:t>Thursday</w:t>
      </w:r>
      <w:r>
        <w:rPr>
          <w:rFonts w:cstheme="minorHAnsi"/>
          <w:noProof/>
          <w:sz w:val="24"/>
          <w:szCs w:val="24"/>
        </w:rPr>
        <w:t xml:space="preserve">, </w:t>
      </w:r>
      <w:r w:rsidR="008B0054">
        <w:rPr>
          <w:rFonts w:cstheme="minorHAnsi"/>
          <w:noProof/>
          <w:sz w:val="24"/>
          <w:szCs w:val="24"/>
        </w:rPr>
        <w:t xml:space="preserve">March </w:t>
      </w:r>
      <w:r w:rsidR="00E81498">
        <w:rPr>
          <w:rFonts w:cstheme="minorHAnsi"/>
          <w:noProof/>
          <w:sz w:val="24"/>
          <w:szCs w:val="24"/>
        </w:rPr>
        <w:t>2</w:t>
      </w:r>
      <w:r w:rsidR="007879BC">
        <w:rPr>
          <w:rFonts w:cstheme="minorHAnsi"/>
          <w:noProof/>
          <w:sz w:val="24"/>
          <w:szCs w:val="24"/>
        </w:rPr>
        <w:t>1</w:t>
      </w:r>
      <w:r>
        <w:rPr>
          <w:rFonts w:cstheme="minorHAnsi"/>
          <w:noProof/>
          <w:sz w:val="24"/>
          <w:szCs w:val="24"/>
        </w:rPr>
        <w:t>, 202</w:t>
      </w:r>
      <w:r w:rsidR="008B0054">
        <w:rPr>
          <w:rFonts w:cstheme="minorHAnsi"/>
          <w:noProof/>
          <w:sz w:val="24"/>
          <w:szCs w:val="24"/>
        </w:rPr>
        <w:t>4</w:t>
      </w:r>
      <w:r>
        <w:rPr>
          <w:rFonts w:cstheme="minorHAnsi"/>
          <w:noProof/>
          <w:sz w:val="24"/>
          <w:szCs w:val="24"/>
        </w:rPr>
        <w:t xml:space="preserve"> by 5:00 pm.</w:t>
      </w:r>
    </w:p>
    <w:p w14:paraId="4FDD2532" w14:textId="1C28022D" w:rsidR="00E23403" w:rsidRDefault="00E23403" w:rsidP="00142622">
      <w:pPr>
        <w:rPr>
          <w:rFonts w:cstheme="minorHAnsi"/>
          <w:noProof/>
          <w:sz w:val="24"/>
          <w:szCs w:val="24"/>
        </w:rPr>
      </w:pPr>
      <w:r>
        <w:rPr>
          <w:rFonts w:cstheme="minorHAnsi"/>
          <w:noProof/>
          <w:sz w:val="24"/>
          <w:szCs w:val="24"/>
        </w:rPr>
        <w:t>All questions and requests for technical assistance concerning this RFP are to be directed to the offical contact person via email or mail</w:t>
      </w:r>
      <w:r w:rsidR="00956FD7">
        <w:rPr>
          <w:rFonts w:cstheme="minorHAnsi"/>
          <w:noProof/>
          <w:sz w:val="24"/>
          <w:szCs w:val="24"/>
        </w:rPr>
        <w:t xml:space="preserve"> only</w:t>
      </w:r>
      <w:r>
        <w:rPr>
          <w:rFonts w:cstheme="minorHAnsi"/>
          <w:noProof/>
          <w:sz w:val="24"/>
          <w:szCs w:val="24"/>
        </w:rPr>
        <w:t>.</w:t>
      </w:r>
    </w:p>
    <w:p w14:paraId="7EA885A8" w14:textId="41163D75" w:rsidR="00E23403" w:rsidRDefault="00E23403" w:rsidP="000D5D37">
      <w:pPr>
        <w:spacing w:after="0" w:line="240" w:lineRule="auto"/>
        <w:rPr>
          <w:rFonts w:cstheme="minorHAnsi"/>
          <w:noProof/>
          <w:sz w:val="24"/>
          <w:szCs w:val="24"/>
        </w:rPr>
      </w:pPr>
      <w:r>
        <w:rPr>
          <w:rFonts w:cstheme="minorHAnsi"/>
          <w:noProof/>
          <w:sz w:val="24"/>
          <w:szCs w:val="24"/>
        </w:rPr>
        <w:t xml:space="preserve">Email: </w:t>
      </w:r>
      <w:hyperlink r:id="rId14" w:history="1">
        <w:r w:rsidRPr="00D12176">
          <w:rPr>
            <w:rStyle w:val="Hyperlink"/>
            <w:rFonts w:cstheme="minorHAnsi"/>
            <w:noProof/>
            <w:sz w:val="24"/>
            <w:szCs w:val="24"/>
          </w:rPr>
          <w:t>flachmanj@cityofmerced.org</w:t>
        </w:r>
      </w:hyperlink>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Pr>
          <w:rFonts w:cstheme="minorHAnsi"/>
          <w:noProof/>
          <w:sz w:val="24"/>
          <w:szCs w:val="24"/>
        </w:rPr>
        <w:t xml:space="preserve">Mail: </w:t>
      </w:r>
      <w:r>
        <w:rPr>
          <w:rFonts w:cstheme="minorHAnsi"/>
          <w:noProof/>
          <w:sz w:val="24"/>
          <w:szCs w:val="24"/>
        </w:rPr>
        <w:tab/>
        <w:t>City of Merced</w:t>
      </w:r>
    </w:p>
    <w:p w14:paraId="587886B4" w14:textId="39A9DB0A" w:rsidR="00E23403" w:rsidRDefault="00E23403" w:rsidP="004B7E1A">
      <w:pPr>
        <w:spacing w:after="0" w:line="240" w:lineRule="auto"/>
        <w:ind w:left="5040" w:firstLine="720"/>
        <w:rPr>
          <w:rFonts w:cstheme="minorHAnsi"/>
          <w:noProof/>
          <w:sz w:val="24"/>
          <w:szCs w:val="24"/>
        </w:rPr>
      </w:pPr>
      <w:r>
        <w:rPr>
          <w:rFonts w:cstheme="minorHAnsi"/>
          <w:noProof/>
          <w:sz w:val="24"/>
          <w:szCs w:val="24"/>
        </w:rPr>
        <w:t>Attn: Jennifer Flachman</w:t>
      </w:r>
      <w:r w:rsidR="004B7E1A">
        <w:rPr>
          <w:rFonts w:cstheme="minorHAnsi"/>
          <w:noProof/>
          <w:sz w:val="24"/>
          <w:szCs w:val="24"/>
        </w:rPr>
        <w:t>, PIO</w:t>
      </w:r>
      <w:r>
        <w:rPr>
          <w:rFonts w:cstheme="minorHAnsi"/>
          <w:noProof/>
          <w:sz w:val="24"/>
          <w:szCs w:val="24"/>
        </w:rPr>
        <w:t xml:space="preserve"> </w:t>
      </w:r>
    </w:p>
    <w:p w14:paraId="655AAF5A" w14:textId="372D0E61" w:rsidR="00E23403" w:rsidRDefault="00E23403" w:rsidP="00E23403">
      <w:pPr>
        <w:spacing w:after="0" w:line="240" w:lineRule="auto"/>
        <w:rPr>
          <w:rFonts w:cstheme="minorHAnsi"/>
          <w:noProof/>
          <w:sz w:val="24"/>
          <w:szCs w:val="24"/>
        </w:rPr>
      </w:pPr>
      <w:r>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Pr>
          <w:rFonts w:cstheme="minorHAnsi"/>
          <w:noProof/>
          <w:sz w:val="24"/>
          <w:szCs w:val="24"/>
        </w:rPr>
        <w:t>678 W. 18</w:t>
      </w:r>
      <w:r w:rsidRPr="00E23403">
        <w:rPr>
          <w:rFonts w:cstheme="minorHAnsi"/>
          <w:noProof/>
          <w:sz w:val="24"/>
          <w:szCs w:val="24"/>
          <w:vertAlign w:val="superscript"/>
        </w:rPr>
        <w:t>th</w:t>
      </w:r>
      <w:r>
        <w:rPr>
          <w:rFonts w:cstheme="minorHAnsi"/>
          <w:noProof/>
          <w:sz w:val="24"/>
          <w:szCs w:val="24"/>
        </w:rPr>
        <w:t xml:space="preserve"> Street</w:t>
      </w:r>
    </w:p>
    <w:p w14:paraId="5823886A" w14:textId="252647CF" w:rsidR="00E23403" w:rsidRPr="009C17B2" w:rsidRDefault="00E23403" w:rsidP="00E23403">
      <w:pPr>
        <w:spacing w:after="0" w:line="240" w:lineRule="auto"/>
        <w:rPr>
          <w:rFonts w:cstheme="minorHAnsi"/>
          <w:noProof/>
          <w:sz w:val="24"/>
          <w:szCs w:val="24"/>
        </w:rPr>
      </w:pPr>
      <w:r>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sidR="000D5D37">
        <w:rPr>
          <w:rFonts w:cstheme="minorHAnsi"/>
          <w:noProof/>
          <w:sz w:val="24"/>
          <w:szCs w:val="24"/>
        </w:rPr>
        <w:tab/>
      </w:r>
      <w:r>
        <w:rPr>
          <w:rFonts w:cstheme="minorHAnsi"/>
          <w:noProof/>
          <w:sz w:val="24"/>
          <w:szCs w:val="24"/>
        </w:rPr>
        <w:t>Merced, CA 95340</w:t>
      </w:r>
    </w:p>
    <w:p w14:paraId="7BDE2977" w14:textId="5772CF58" w:rsidR="00CA6F5A" w:rsidRDefault="00CA6F5A" w:rsidP="00142622">
      <w:pPr>
        <w:rPr>
          <w:rFonts w:cstheme="minorHAnsi"/>
          <w:noProof/>
          <w:sz w:val="24"/>
          <w:szCs w:val="24"/>
        </w:rPr>
      </w:pPr>
    </w:p>
    <w:p w14:paraId="6A89499E" w14:textId="2FDA2CC2" w:rsidR="007A0F27" w:rsidRDefault="007A0F27" w:rsidP="00142622">
      <w:pPr>
        <w:rPr>
          <w:rFonts w:cstheme="minorHAnsi"/>
          <w:noProof/>
          <w:sz w:val="24"/>
          <w:szCs w:val="24"/>
        </w:rPr>
      </w:pPr>
    </w:p>
    <w:p w14:paraId="5FF3D9B4" w14:textId="28F3B651" w:rsidR="007A0F27" w:rsidRDefault="007A0F27" w:rsidP="00142622">
      <w:pPr>
        <w:rPr>
          <w:rFonts w:cstheme="minorHAnsi"/>
          <w:noProof/>
          <w:sz w:val="24"/>
          <w:szCs w:val="24"/>
        </w:rPr>
      </w:pPr>
    </w:p>
    <w:p w14:paraId="28A618CB" w14:textId="0711F5A6" w:rsidR="007A0F27" w:rsidRDefault="007A0F27" w:rsidP="00142622">
      <w:pPr>
        <w:rPr>
          <w:rFonts w:cstheme="minorHAnsi"/>
          <w:noProof/>
          <w:sz w:val="24"/>
          <w:szCs w:val="24"/>
        </w:rPr>
      </w:pPr>
    </w:p>
    <w:p w14:paraId="34AD2A0A" w14:textId="77777777" w:rsidR="007A0F27" w:rsidRPr="009C17B2" w:rsidRDefault="007A0F27" w:rsidP="00142622">
      <w:pPr>
        <w:rPr>
          <w:rFonts w:cstheme="minorHAnsi"/>
          <w:noProof/>
          <w:sz w:val="24"/>
          <w:szCs w:val="24"/>
        </w:rPr>
      </w:pPr>
    </w:p>
    <w:p w14:paraId="3AB5CF8E" w14:textId="38843C93" w:rsidR="00142622" w:rsidRPr="0053453F" w:rsidRDefault="00142622" w:rsidP="00142622">
      <w:pPr>
        <w:pStyle w:val="ListParagraph"/>
        <w:numPr>
          <w:ilvl w:val="0"/>
          <w:numId w:val="3"/>
        </w:numPr>
        <w:ind w:left="900" w:hanging="900"/>
        <w:rPr>
          <w:rFonts w:cstheme="minorHAnsi"/>
          <w:b/>
          <w:bCs/>
          <w:color w:val="0070C0"/>
          <w:spacing w:val="20"/>
          <w:w w:val="150"/>
          <w:sz w:val="40"/>
          <w:szCs w:val="40"/>
        </w:rPr>
      </w:pPr>
      <w:r w:rsidRPr="00AC48F4">
        <w:rPr>
          <w:noProof/>
          <w:w w:val="150"/>
        </w:rPr>
        <mc:AlternateContent>
          <mc:Choice Requires="wps">
            <w:drawing>
              <wp:anchor distT="0" distB="0" distL="114300" distR="114300" simplePos="0" relativeHeight="251681792" behindDoc="0" locked="0" layoutInCell="1" allowOverlap="1" wp14:anchorId="4780935C" wp14:editId="2AA2155A">
                <wp:simplePos x="0" y="0"/>
                <wp:positionH relativeFrom="column">
                  <wp:posOffset>-191076</wp:posOffset>
                </wp:positionH>
                <wp:positionV relativeFrom="paragraph">
                  <wp:posOffset>339725</wp:posOffset>
                </wp:positionV>
                <wp:extent cx="64008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08C51C" id="Straight Connector 1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26.75pt" to="488.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" strokecolor="black [3200]" strokeweight=".5pt">
                <v:stroke joinstyle="miter"/>
              </v:line>
            </w:pict>
          </mc:Fallback>
        </mc:AlternateContent>
      </w:r>
      <w:r w:rsidRPr="00C81133">
        <w:rPr>
          <w:rFonts w:cstheme="minorHAnsi"/>
          <w:b/>
          <w:bCs/>
          <w:noProof/>
          <w:color w:val="0070C0"/>
          <w:spacing w:val="20"/>
          <w:w w:val="150"/>
          <w:sz w:val="40"/>
          <w:szCs w:val="40"/>
        </w:rPr>
        <w:t>TIMELINE</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170"/>
        <w:gridCol w:w="6840"/>
      </w:tblGrid>
      <w:tr w:rsidR="008F08C1" w14:paraId="2F2D3C94" w14:textId="77777777" w:rsidTr="00BB70A6">
        <w:trPr>
          <w:trHeight w:val="576"/>
          <w:jc w:val="center"/>
        </w:trPr>
        <w:tc>
          <w:tcPr>
            <w:tcW w:w="630" w:type="dxa"/>
            <w:tcBorders>
              <w:bottom w:val="dotted" w:sz="4" w:space="0" w:color="auto"/>
            </w:tcBorders>
          </w:tcPr>
          <w:p w14:paraId="4CA727CD" w14:textId="2B3881AA" w:rsidR="007C42E8" w:rsidRDefault="003C7DF6" w:rsidP="00142622">
            <w:pPr>
              <w:rPr>
                <w:rFonts w:cstheme="minorHAnsi"/>
                <w:sz w:val="24"/>
                <w:szCs w:val="24"/>
              </w:rPr>
            </w:pPr>
            <w:bookmarkStart w:id="3" w:name="_Hlk146283816"/>
            <w:r>
              <w:rPr>
                <w:rFonts w:cstheme="minorHAnsi"/>
                <w:noProof/>
                <w:sz w:val="24"/>
                <w:szCs w:val="24"/>
              </w:rPr>
              <w:drawing>
                <wp:anchor distT="0" distB="0" distL="114300" distR="114300" simplePos="0" relativeHeight="251691008" behindDoc="0" locked="0" layoutInCell="1" allowOverlap="1" wp14:anchorId="31D31E17" wp14:editId="4CCC9610">
                  <wp:simplePos x="0" y="0"/>
                  <wp:positionH relativeFrom="column">
                    <wp:posOffset>7620</wp:posOffset>
                  </wp:positionH>
                  <wp:positionV relativeFrom="paragraph">
                    <wp:posOffset>48260</wp:posOffset>
                  </wp:positionV>
                  <wp:extent cx="274320" cy="274320"/>
                  <wp:effectExtent l="0" t="0" r="0" b="0"/>
                  <wp:wrapNone/>
                  <wp:docPr id="25" name="Graphic 25" descr="Mark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arketing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bottom w:val="dotted" w:sz="4" w:space="0" w:color="auto"/>
            </w:tcBorders>
            <w:vAlign w:val="center"/>
          </w:tcPr>
          <w:p w14:paraId="1C028A71" w14:textId="6A7DFB92" w:rsidR="007C42E8" w:rsidRDefault="008B0054" w:rsidP="00F8645E">
            <w:pPr>
              <w:jc w:val="center"/>
              <w:rPr>
                <w:rFonts w:cstheme="minorHAnsi"/>
                <w:sz w:val="24"/>
                <w:szCs w:val="24"/>
              </w:rPr>
            </w:pPr>
            <w:r>
              <w:rPr>
                <w:rFonts w:cstheme="minorHAnsi"/>
                <w:sz w:val="24"/>
                <w:szCs w:val="24"/>
              </w:rPr>
              <w:t>2/</w:t>
            </w:r>
            <w:r w:rsidR="0071274E">
              <w:rPr>
                <w:rFonts w:cstheme="minorHAnsi"/>
                <w:sz w:val="24"/>
                <w:szCs w:val="24"/>
              </w:rPr>
              <w:t>2</w:t>
            </w:r>
            <w:r w:rsidR="00E81498">
              <w:rPr>
                <w:rFonts w:cstheme="minorHAnsi"/>
                <w:sz w:val="24"/>
                <w:szCs w:val="24"/>
              </w:rPr>
              <w:t>9</w:t>
            </w:r>
            <w:r>
              <w:rPr>
                <w:rFonts w:cstheme="minorHAnsi"/>
                <w:sz w:val="24"/>
                <w:szCs w:val="24"/>
              </w:rPr>
              <w:t>/24</w:t>
            </w:r>
          </w:p>
        </w:tc>
        <w:tc>
          <w:tcPr>
            <w:tcW w:w="6840" w:type="dxa"/>
            <w:tcBorders>
              <w:bottom w:val="dotted" w:sz="4" w:space="0" w:color="auto"/>
            </w:tcBorders>
            <w:vAlign w:val="center"/>
          </w:tcPr>
          <w:p w14:paraId="2885C6ED" w14:textId="57831D7B" w:rsidR="007C42E8" w:rsidRDefault="007C42E8" w:rsidP="00142622">
            <w:pPr>
              <w:rPr>
                <w:rFonts w:cstheme="minorHAnsi"/>
                <w:sz w:val="24"/>
                <w:szCs w:val="24"/>
              </w:rPr>
            </w:pPr>
            <w:r>
              <w:rPr>
                <w:rFonts w:cstheme="minorHAnsi"/>
                <w:sz w:val="24"/>
                <w:szCs w:val="24"/>
              </w:rPr>
              <w:t xml:space="preserve">Advertisement of RFP for Printing Services of </w:t>
            </w:r>
            <w:r w:rsidR="008B0054">
              <w:rPr>
                <w:rFonts w:cstheme="minorHAnsi"/>
                <w:sz w:val="24"/>
                <w:szCs w:val="24"/>
              </w:rPr>
              <w:t>Quarterly</w:t>
            </w:r>
            <w:r>
              <w:rPr>
                <w:rFonts w:cstheme="minorHAnsi"/>
                <w:sz w:val="24"/>
                <w:szCs w:val="24"/>
              </w:rPr>
              <w:t xml:space="preserve"> Newsletter</w:t>
            </w:r>
          </w:p>
        </w:tc>
      </w:tr>
      <w:tr w:rsidR="008F08C1" w14:paraId="49B462A7" w14:textId="77777777" w:rsidTr="00BB70A6">
        <w:trPr>
          <w:trHeight w:val="576"/>
          <w:jc w:val="center"/>
        </w:trPr>
        <w:tc>
          <w:tcPr>
            <w:tcW w:w="630" w:type="dxa"/>
            <w:tcBorders>
              <w:top w:val="dotted" w:sz="4" w:space="0" w:color="auto"/>
              <w:bottom w:val="dotted" w:sz="4" w:space="0" w:color="auto"/>
            </w:tcBorders>
          </w:tcPr>
          <w:p w14:paraId="232B4605" w14:textId="70BD25A0" w:rsidR="007C42E8" w:rsidRDefault="008F08C1" w:rsidP="00142622">
            <w:pPr>
              <w:rPr>
                <w:rFonts w:cstheme="minorHAnsi"/>
                <w:sz w:val="24"/>
                <w:szCs w:val="24"/>
              </w:rPr>
            </w:pPr>
            <w:r>
              <w:rPr>
                <w:rFonts w:cstheme="minorHAnsi"/>
                <w:noProof/>
                <w:sz w:val="24"/>
                <w:szCs w:val="24"/>
              </w:rPr>
              <w:drawing>
                <wp:anchor distT="0" distB="0" distL="114300" distR="114300" simplePos="0" relativeHeight="251693056" behindDoc="0" locked="0" layoutInCell="1" allowOverlap="1" wp14:anchorId="6907CFFC" wp14:editId="45EEE4DD">
                  <wp:simplePos x="0" y="0"/>
                  <wp:positionH relativeFrom="column">
                    <wp:posOffset>-30480</wp:posOffset>
                  </wp:positionH>
                  <wp:positionV relativeFrom="paragraph">
                    <wp:posOffset>53975</wp:posOffset>
                  </wp:positionV>
                  <wp:extent cx="274320" cy="274320"/>
                  <wp:effectExtent l="0" t="0" r="0" b="0"/>
                  <wp:wrapNone/>
                  <wp:docPr id="28" name="Graphic 28"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Question 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top w:val="dotted" w:sz="4" w:space="0" w:color="auto"/>
              <w:bottom w:val="dotted" w:sz="4" w:space="0" w:color="auto"/>
            </w:tcBorders>
            <w:vAlign w:val="center"/>
          </w:tcPr>
          <w:p w14:paraId="06BF8A0D" w14:textId="3D5423E1" w:rsidR="007C42E8" w:rsidRDefault="008B0054" w:rsidP="00F8645E">
            <w:pPr>
              <w:jc w:val="center"/>
              <w:rPr>
                <w:rFonts w:cstheme="minorHAnsi"/>
                <w:sz w:val="24"/>
                <w:szCs w:val="24"/>
              </w:rPr>
            </w:pPr>
            <w:r>
              <w:rPr>
                <w:rFonts w:cstheme="minorHAnsi"/>
                <w:sz w:val="24"/>
                <w:szCs w:val="24"/>
              </w:rPr>
              <w:t>3/</w:t>
            </w:r>
            <w:r w:rsidR="00E81498">
              <w:rPr>
                <w:rFonts w:cstheme="minorHAnsi"/>
                <w:sz w:val="24"/>
                <w:szCs w:val="24"/>
              </w:rPr>
              <w:t>21</w:t>
            </w:r>
            <w:r>
              <w:rPr>
                <w:rFonts w:cstheme="minorHAnsi"/>
                <w:sz w:val="24"/>
                <w:szCs w:val="24"/>
              </w:rPr>
              <w:t>/24</w:t>
            </w:r>
          </w:p>
        </w:tc>
        <w:tc>
          <w:tcPr>
            <w:tcW w:w="6840" w:type="dxa"/>
            <w:tcBorders>
              <w:top w:val="dotted" w:sz="4" w:space="0" w:color="auto"/>
              <w:bottom w:val="dotted" w:sz="4" w:space="0" w:color="auto"/>
            </w:tcBorders>
            <w:vAlign w:val="center"/>
          </w:tcPr>
          <w:p w14:paraId="7D1FD828" w14:textId="4102D95D" w:rsidR="007C42E8" w:rsidRDefault="007C42E8" w:rsidP="00142622">
            <w:pPr>
              <w:rPr>
                <w:rFonts w:cstheme="minorHAnsi"/>
                <w:sz w:val="24"/>
                <w:szCs w:val="24"/>
              </w:rPr>
            </w:pPr>
            <w:r>
              <w:rPr>
                <w:rFonts w:cstheme="minorHAnsi"/>
                <w:sz w:val="24"/>
                <w:szCs w:val="24"/>
              </w:rPr>
              <w:t>Questions/technical assistance regarding RFP due by 5:00 pm</w:t>
            </w:r>
          </w:p>
        </w:tc>
      </w:tr>
      <w:tr w:rsidR="008F08C1" w14:paraId="0E2B9BED" w14:textId="77777777" w:rsidTr="00BB70A6">
        <w:trPr>
          <w:trHeight w:val="576"/>
          <w:jc w:val="center"/>
        </w:trPr>
        <w:tc>
          <w:tcPr>
            <w:tcW w:w="630" w:type="dxa"/>
            <w:tcBorders>
              <w:top w:val="dotted" w:sz="4" w:space="0" w:color="auto"/>
              <w:bottom w:val="dotted" w:sz="4" w:space="0" w:color="auto"/>
            </w:tcBorders>
          </w:tcPr>
          <w:p w14:paraId="394459F1" w14:textId="7054574D" w:rsidR="007C42E8" w:rsidRDefault="008F08C1" w:rsidP="00142622">
            <w:pPr>
              <w:rPr>
                <w:rFonts w:cstheme="minorHAnsi"/>
                <w:sz w:val="24"/>
                <w:szCs w:val="24"/>
              </w:rPr>
            </w:pPr>
            <w:r>
              <w:rPr>
                <w:rFonts w:cstheme="minorHAnsi"/>
                <w:noProof/>
                <w:sz w:val="24"/>
                <w:szCs w:val="24"/>
              </w:rPr>
              <w:drawing>
                <wp:anchor distT="0" distB="0" distL="114300" distR="114300" simplePos="0" relativeHeight="251692032" behindDoc="0" locked="0" layoutInCell="1" allowOverlap="1" wp14:anchorId="6EA618F6" wp14:editId="458FCF9B">
                  <wp:simplePos x="0" y="0"/>
                  <wp:positionH relativeFrom="column">
                    <wp:posOffset>-11430</wp:posOffset>
                  </wp:positionH>
                  <wp:positionV relativeFrom="paragraph">
                    <wp:posOffset>40640</wp:posOffset>
                  </wp:positionV>
                  <wp:extent cx="274320" cy="274320"/>
                  <wp:effectExtent l="0" t="0" r="0" b="0"/>
                  <wp:wrapNone/>
                  <wp:docPr id="26" name="Graphic 26"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lo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top w:val="dotted" w:sz="4" w:space="0" w:color="auto"/>
              <w:bottom w:val="dotted" w:sz="4" w:space="0" w:color="auto"/>
            </w:tcBorders>
            <w:vAlign w:val="center"/>
          </w:tcPr>
          <w:p w14:paraId="46F5148C" w14:textId="4571B356" w:rsidR="007C42E8" w:rsidRDefault="008B0054" w:rsidP="00F8645E">
            <w:pPr>
              <w:jc w:val="center"/>
              <w:rPr>
                <w:rFonts w:cstheme="minorHAnsi"/>
                <w:sz w:val="24"/>
                <w:szCs w:val="24"/>
              </w:rPr>
            </w:pPr>
            <w:r>
              <w:rPr>
                <w:rFonts w:cstheme="minorHAnsi"/>
                <w:sz w:val="24"/>
                <w:szCs w:val="24"/>
              </w:rPr>
              <w:t>3/</w:t>
            </w:r>
            <w:r w:rsidR="0071274E">
              <w:rPr>
                <w:rFonts w:cstheme="minorHAnsi"/>
                <w:sz w:val="24"/>
                <w:szCs w:val="24"/>
              </w:rPr>
              <w:t>2</w:t>
            </w:r>
            <w:r w:rsidR="00E81498">
              <w:rPr>
                <w:rFonts w:cstheme="minorHAnsi"/>
                <w:sz w:val="24"/>
                <w:szCs w:val="24"/>
              </w:rPr>
              <w:t>8</w:t>
            </w:r>
            <w:r>
              <w:rPr>
                <w:rFonts w:cstheme="minorHAnsi"/>
                <w:sz w:val="24"/>
                <w:szCs w:val="24"/>
              </w:rPr>
              <w:t>/24</w:t>
            </w:r>
          </w:p>
        </w:tc>
        <w:tc>
          <w:tcPr>
            <w:tcW w:w="6840" w:type="dxa"/>
            <w:tcBorders>
              <w:top w:val="dotted" w:sz="4" w:space="0" w:color="auto"/>
              <w:bottom w:val="dotted" w:sz="4" w:space="0" w:color="auto"/>
            </w:tcBorders>
            <w:vAlign w:val="center"/>
          </w:tcPr>
          <w:p w14:paraId="43221926" w14:textId="58935F48" w:rsidR="007C42E8" w:rsidRDefault="007C42E8" w:rsidP="00142622">
            <w:pPr>
              <w:rPr>
                <w:rFonts w:cstheme="minorHAnsi"/>
                <w:sz w:val="24"/>
                <w:szCs w:val="24"/>
              </w:rPr>
            </w:pPr>
            <w:r>
              <w:rPr>
                <w:rFonts w:cstheme="minorHAnsi"/>
                <w:sz w:val="24"/>
                <w:szCs w:val="24"/>
              </w:rPr>
              <w:t>Proposals due by 5:00 pm</w:t>
            </w:r>
          </w:p>
        </w:tc>
      </w:tr>
      <w:tr w:rsidR="008F08C1" w14:paraId="501ACC79" w14:textId="77777777" w:rsidTr="00BB70A6">
        <w:trPr>
          <w:trHeight w:val="576"/>
          <w:jc w:val="center"/>
        </w:trPr>
        <w:tc>
          <w:tcPr>
            <w:tcW w:w="630" w:type="dxa"/>
            <w:tcBorders>
              <w:top w:val="dotted" w:sz="4" w:space="0" w:color="auto"/>
              <w:bottom w:val="dotted" w:sz="4" w:space="0" w:color="auto"/>
            </w:tcBorders>
          </w:tcPr>
          <w:p w14:paraId="1441C641" w14:textId="10657073" w:rsidR="007C42E8" w:rsidRDefault="00CD32B5" w:rsidP="00142622">
            <w:pPr>
              <w:rPr>
                <w:rFonts w:cstheme="minorHAnsi"/>
                <w:sz w:val="24"/>
                <w:szCs w:val="24"/>
              </w:rPr>
            </w:pPr>
            <w:r>
              <w:rPr>
                <w:rFonts w:cstheme="minorHAnsi"/>
                <w:noProof/>
                <w:sz w:val="24"/>
                <w:szCs w:val="24"/>
              </w:rPr>
              <w:drawing>
                <wp:anchor distT="0" distB="0" distL="114300" distR="114300" simplePos="0" relativeHeight="251694080" behindDoc="0" locked="0" layoutInCell="1" allowOverlap="1" wp14:anchorId="1E97A926" wp14:editId="443B6DEA">
                  <wp:simplePos x="0" y="0"/>
                  <wp:positionH relativeFrom="column">
                    <wp:posOffset>-11430</wp:posOffset>
                  </wp:positionH>
                  <wp:positionV relativeFrom="paragraph">
                    <wp:posOffset>46355</wp:posOffset>
                  </wp:positionV>
                  <wp:extent cx="274320" cy="274320"/>
                  <wp:effectExtent l="0" t="0" r="0" b="0"/>
                  <wp:wrapNone/>
                  <wp:docPr id="29" name="Graphic 29"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Users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top w:val="dotted" w:sz="4" w:space="0" w:color="auto"/>
              <w:bottom w:val="dotted" w:sz="4" w:space="0" w:color="auto"/>
            </w:tcBorders>
            <w:vAlign w:val="center"/>
          </w:tcPr>
          <w:p w14:paraId="431770AF" w14:textId="17A4760E" w:rsidR="007C42E8" w:rsidRDefault="0071274E" w:rsidP="00F8645E">
            <w:pPr>
              <w:jc w:val="center"/>
              <w:rPr>
                <w:rFonts w:cstheme="minorHAnsi"/>
                <w:sz w:val="24"/>
                <w:szCs w:val="24"/>
              </w:rPr>
            </w:pPr>
            <w:r>
              <w:rPr>
                <w:rFonts w:cstheme="minorHAnsi"/>
                <w:sz w:val="24"/>
                <w:szCs w:val="24"/>
              </w:rPr>
              <w:t>4</w:t>
            </w:r>
            <w:r w:rsidR="008B0054">
              <w:rPr>
                <w:rFonts w:cstheme="minorHAnsi"/>
                <w:sz w:val="24"/>
                <w:szCs w:val="24"/>
              </w:rPr>
              <w:t>/</w:t>
            </w:r>
            <w:r w:rsidR="00E81498">
              <w:rPr>
                <w:rFonts w:cstheme="minorHAnsi"/>
                <w:sz w:val="24"/>
                <w:szCs w:val="24"/>
              </w:rPr>
              <w:t>11</w:t>
            </w:r>
            <w:r>
              <w:rPr>
                <w:rFonts w:cstheme="minorHAnsi"/>
                <w:sz w:val="24"/>
                <w:szCs w:val="24"/>
              </w:rPr>
              <w:t>/24</w:t>
            </w:r>
          </w:p>
        </w:tc>
        <w:tc>
          <w:tcPr>
            <w:tcW w:w="6840" w:type="dxa"/>
            <w:tcBorders>
              <w:top w:val="dotted" w:sz="4" w:space="0" w:color="auto"/>
              <w:bottom w:val="dotted" w:sz="4" w:space="0" w:color="auto"/>
            </w:tcBorders>
            <w:vAlign w:val="center"/>
          </w:tcPr>
          <w:p w14:paraId="754AC2A9" w14:textId="6A9A9F03" w:rsidR="007C42E8" w:rsidRDefault="007C42E8" w:rsidP="00142622">
            <w:pPr>
              <w:rPr>
                <w:rFonts w:cstheme="minorHAnsi"/>
                <w:sz w:val="24"/>
                <w:szCs w:val="24"/>
              </w:rPr>
            </w:pPr>
            <w:r>
              <w:rPr>
                <w:rFonts w:cstheme="minorHAnsi"/>
                <w:sz w:val="24"/>
                <w:szCs w:val="24"/>
              </w:rPr>
              <w:t>City Staff’s evaluation of proposals</w:t>
            </w:r>
          </w:p>
        </w:tc>
      </w:tr>
      <w:tr w:rsidR="008F08C1" w14:paraId="7AEE824C" w14:textId="77777777" w:rsidTr="00BB70A6">
        <w:trPr>
          <w:trHeight w:val="576"/>
          <w:jc w:val="center"/>
        </w:trPr>
        <w:tc>
          <w:tcPr>
            <w:tcW w:w="630" w:type="dxa"/>
            <w:tcBorders>
              <w:top w:val="dotted" w:sz="4" w:space="0" w:color="auto"/>
              <w:bottom w:val="dotted" w:sz="4" w:space="0" w:color="auto"/>
            </w:tcBorders>
          </w:tcPr>
          <w:p w14:paraId="7714EF6E" w14:textId="5BB281AD" w:rsidR="007C42E8" w:rsidRDefault="00CD32B5" w:rsidP="00142622">
            <w:pPr>
              <w:rPr>
                <w:rFonts w:cstheme="minorHAnsi"/>
                <w:sz w:val="24"/>
                <w:szCs w:val="24"/>
              </w:rPr>
            </w:pPr>
            <w:r>
              <w:rPr>
                <w:rFonts w:cstheme="minorHAnsi"/>
                <w:noProof/>
                <w:sz w:val="24"/>
                <w:szCs w:val="24"/>
              </w:rPr>
              <w:drawing>
                <wp:anchor distT="0" distB="0" distL="114300" distR="114300" simplePos="0" relativeHeight="251695104" behindDoc="0" locked="0" layoutInCell="1" allowOverlap="1" wp14:anchorId="6A25C04F" wp14:editId="72A17B91">
                  <wp:simplePos x="0" y="0"/>
                  <wp:positionH relativeFrom="column">
                    <wp:posOffset>-11430</wp:posOffset>
                  </wp:positionH>
                  <wp:positionV relativeFrom="paragraph">
                    <wp:posOffset>52070</wp:posOffset>
                  </wp:positionV>
                  <wp:extent cx="274320" cy="274320"/>
                  <wp:effectExtent l="0" t="0" r="0" b="0"/>
                  <wp:wrapNone/>
                  <wp:docPr id="30" name="Graphic 30"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Gavel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top w:val="dotted" w:sz="4" w:space="0" w:color="auto"/>
              <w:bottom w:val="dotted" w:sz="4" w:space="0" w:color="auto"/>
            </w:tcBorders>
            <w:vAlign w:val="center"/>
          </w:tcPr>
          <w:p w14:paraId="336C3D95" w14:textId="380F5849" w:rsidR="007C42E8" w:rsidRDefault="008B0054" w:rsidP="00F8645E">
            <w:pPr>
              <w:jc w:val="center"/>
              <w:rPr>
                <w:rFonts w:cstheme="minorHAnsi"/>
                <w:sz w:val="24"/>
                <w:szCs w:val="24"/>
              </w:rPr>
            </w:pPr>
            <w:r>
              <w:rPr>
                <w:rFonts w:cstheme="minorHAnsi"/>
                <w:sz w:val="24"/>
                <w:szCs w:val="24"/>
              </w:rPr>
              <w:t>5/6/24</w:t>
            </w:r>
          </w:p>
        </w:tc>
        <w:tc>
          <w:tcPr>
            <w:tcW w:w="6840" w:type="dxa"/>
            <w:tcBorders>
              <w:top w:val="dotted" w:sz="4" w:space="0" w:color="auto"/>
              <w:bottom w:val="dotted" w:sz="4" w:space="0" w:color="auto"/>
            </w:tcBorders>
            <w:vAlign w:val="center"/>
          </w:tcPr>
          <w:p w14:paraId="5A835205" w14:textId="0858B8A5" w:rsidR="007C42E8" w:rsidRDefault="007C42E8" w:rsidP="00142622">
            <w:pPr>
              <w:rPr>
                <w:rFonts w:cstheme="minorHAnsi"/>
                <w:sz w:val="24"/>
                <w:szCs w:val="24"/>
              </w:rPr>
            </w:pPr>
            <w:r>
              <w:rPr>
                <w:rFonts w:cstheme="minorHAnsi"/>
                <w:sz w:val="24"/>
                <w:szCs w:val="24"/>
              </w:rPr>
              <w:t>City Council to approve contract, if applicable</w:t>
            </w:r>
          </w:p>
        </w:tc>
      </w:tr>
      <w:tr w:rsidR="008F08C1" w14:paraId="7E057CF4" w14:textId="77777777" w:rsidTr="00BB70A6">
        <w:trPr>
          <w:trHeight w:val="576"/>
          <w:jc w:val="center"/>
        </w:trPr>
        <w:tc>
          <w:tcPr>
            <w:tcW w:w="630" w:type="dxa"/>
            <w:tcBorders>
              <w:top w:val="dotted" w:sz="4" w:space="0" w:color="auto"/>
              <w:bottom w:val="dotted" w:sz="4" w:space="0" w:color="auto"/>
            </w:tcBorders>
          </w:tcPr>
          <w:p w14:paraId="19E8B1DF" w14:textId="1909D0A1" w:rsidR="007C42E8" w:rsidRDefault="00CD32B5" w:rsidP="00142622">
            <w:pPr>
              <w:rPr>
                <w:rFonts w:cstheme="minorHAnsi"/>
                <w:sz w:val="24"/>
                <w:szCs w:val="24"/>
              </w:rPr>
            </w:pPr>
            <w:r>
              <w:rPr>
                <w:rFonts w:cstheme="minorHAnsi"/>
                <w:noProof/>
                <w:sz w:val="24"/>
                <w:szCs w:val="24"/>
              </w:rPr>
              <w:drawing>
                <wp:anchor distT="0" distB="0" distL="114300" distR="114300" simplePos="0" relativeHeight="251696128" behindDoc="0" locked="0" layoutInCell="1" allowOverlap="1" wp14:anchorId="28957845" wp14:editId="3D7995D4">
                  <wp:simplePos x="0" y="0"/>
                  <wp:positionH relativeFrom="column">
                    <wp:posOffset>-11430</wp:posOffset>
                  </wp:positionH>
                  <wp:positionV relativeFrom="paragraph">
                    <wp:posOffset>38735</wp:posOffset>
                  </wp:positionV>
                  <wp:extent cx="274320" cy="274320"/>
                  <wp:effectExtent l="0" t="0" r="0" b="0"/>
                  <wp:wrapNone/>
                  <wp:docPr id="31" name="Graphic 31"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ontrac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tc>
        <w:tc>
          <w:tcPr>
            <w:tcW w:w="1170" w:type="dxa"/>
            <w:tcBorders>
              <w:top w:val="dotted" w:sz="4" w:space="0" w:color="auto"/>
              <w:bottom w:val="dotted" w:sz="4" w:space="0" w:color="auto"/>
            </w:tcBorders>
            <w:vAlign w:val="center"/>
          </w:tcPr>
          <w:p w14:paraId="20A5204E" w14:textId="5CEB892F" w:rsidR="007C42E8" w:rsidRDefault="008B0054" w:rsidP="00F8645E">
            <w:pPr>
              <w:jc w:val="center"/>
              <w:rPr>
                <w:rFonts w:cstheme="minorHAnsi"/>
                <w:sz w:val="24"/>
                <w:szCs w:val="24"/>
              </w:rPr>
            </w:pPr>
            <w:r>
              <w:rPr>
                <w:rFonts w:cstheme="minorHAnsi"/>
                <w:sz w:val="24"/>
                <w:szCs w:val="24"/>
              </w:rPr>
              <w:t>7/1/24</w:t>
            </w:r>
          </w:p>
        </w:tc>
        <w:tc>
          <w:tcPr>
            <w:tcW w:w="6840" w:type="dxa"/>
            <w:tcBorders>
              <w:top w:val="dotted" w:sz="4" w:space="0" w:color="auto"/>
              <w:bottom w:val="dotted" w:sz="4" w:space="0" w:color="auto"/>
            </w:tcBorders>
            <w:vAlign w:val="center"/>
          </w:tcPr>
          <w:p w14:paraId="79D5114C" w14:textId="0F49B4D1" w:rsidR="007C42E8" w:rsidRDefault="007C42E8" w:rsidP="00142622">
            <w:pPr>
              <w:rPr>
                <w:rFonts w:cstheme="minorHAnsi"/>
                <w:sz w:val="24"/>
                <w:szCs w:val="24"/>
              </w:rPr>
            </w:pPr>
            <w:r>
              <w:rPr>
                <w:rFonts w:cstheme="minorHAnsi"/>
                <w:sz w:val="24"/>
                <w:szCs w:val="24"/>
              </w:rPr>
              <w:t>Contract award and execution</w:t>
            </w:r>
          </w:p>
        </w:tc>
      </w:tr>
      <w:bookmarkEnd w:id="3"/>
    </w:tbl>
    <w:p w14:paraId="7F149A49" w14:textId="77777777" w:rsidR="00283CB7" w:rsidRPr="009C17B2" w:rsidRDefault="00283CB7" w:rsidP="00142622">
      <w:pPr>
        <w:rPr>
          <w:rFonts w:cstheme="minorHAnsi"/>
          <w:sz w:val="24"/>
          <w:szCs w:val="24"/>
        </w:rPr>
      </w:pPr>
    </w:p>
    <w:p w14:paraId="1AC9577B" w14:textId="77777777" w:rsidR="003009B4" w:rsidRPr="009C17B2" w:rsidRDefault="003009B4">
      <w:pPr>
        <w:rPr>
          <w:sz w:val="24"/>
          <w:szCs w:val="24"/>
        </w:rPr>
      </w:pPr>
    </w:p>
    <w:sectPr w:rsidR="003009B4" w:rsidRPr="009C17B2" w:rsidSect="00661C40">
      <w:footerReference w:type="default" r:id="rId2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4009F" w14:textId="77777777" w:rsidR="00BB4894" w:rsidRDefault="00BB4894" w:rsidP="00BB4894">
      <w:pPr>
        <w:spacing w:after="0" w:line="240" w:lineRule="auto"/>
      </w:pPr>
      <w:r>
        <w:separator/>
      </w:r>
    </w:p>
  </w:endnote>
  <w:endnote w:type="continuationSeparator" w:id="0">
    <w:p w14:paraId="54667128" w14:textId="77777777" w:rsidR="00BB4894" w:rsidRDefault="00BB4894" w:rsidP="00BB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127600"/>
      <w:docPartObj>
        <w:docPartGallery w:val="Page Numbers (Bottom of Page)"/>
        <w:docPartUnique/>
      </w:docPartObj>
    </w:sdtPr>
    <w:sdtEndPr>
      <w:rPr>
        <w:noProof/>
      </w:rPr>
    </w:sdtEndPr>
    <w:sdtContent>
      <w:p w14:paraId="2934464F" w14:textId="3D5DCB88" w:rsidR="008D1993" w:rsidRDefault="008D19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5F5AFA" w14:textId="77777777" w:rsidR="008D1993" w:rsidRDefault="008D1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738B4" w14:textId="77777777" w:rsidR="00BB4894" w:rsidRDefault="00BB4894" w:rsidP="00BB4894">
      <w:pPr>
        <w:spacing w:after="0" w:line="240" w:lineRule="auto"/>
      </w:pPr>
      <w:r>
        <w:separator/>
      </w:r>
    </w:p>
  </w:footnote>
  <w:footnote w:type="continuationSeparator" w:id="0">
    <w:p w14:paraId="75E4EFC5" w14:textId="77777777" w:rsidR="00BB4894" w:rsidRDefault="00BB4894" w:rsidP="00BB4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508"/>
    <w:multiLevelType w:val="hybridMultilevel"/>
    <w:tmpl w:val="E8243A42"/>
    <w:lvl w:ilvl="0" w:tplc="0B16B11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1761CB"/>
    <w:multiLevelType w:val="hybridMultilevel"/>
    <w:tmpl w:val="F5F080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D3E8F"/>
    <w:multiLevelType w:val="hybridMultilevel"/>
    <w:tmpl w:val="C2F6F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F25BB"/>
    <w:multiLevelType w:val="hybridMultilevel"/>
    <w:tmpl w:val="9CE440A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AB749D"/>
    <w:multiLevelType w:val="hybridMultilevel"/>
    <w:tmpl w:val="EA84498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8F922E5"/>
    <w:multiLevelType w:val="hybridMultilevel"/>
    <w:tmpl w:val="A9FA8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202C0B"/>
    <w:multiLevelType w:val="hybridMultilevel"/>
    <w:tmpl w:val="BE707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610647"/>
    <w:multiLevelType w:val="hybridMultilevel"/>
    <w:tmpl w:val="2BE6938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1EB10E2"/>
    <w:multiLevelType w:val="hybridMultilevel"/>
    <w:tmpl w:val="CE08A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9E320B"/>
    <w:multiLevelType w:val="hybridMultilevel"/>
    <w:tmpl w:val="E91A430E"/>
    <w:lvl w:ilvl="0" w:tplc="2C3E8F8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4E3180"/>
    <w:multiLevelType w:val="hybridMultilevel"/>
    <w:tmpl w:val="85E40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36678520">
    <w:abstractNumId w:val="6"/>
  </w:num>
  <w:num w:numId="2" w16cid:durableId="499781328">
    <w:abstractNumId w:val="2"/>
  </w:num>
  <w:num w:numId="3" w16cid:durableId="1903757345">
    <w:abstractNumId w:val="9"/>
  </w:num>
  <w:num w:numId="4" w16cid:durableId="96491599">
    <w:abstractNumId w:val="0"/>
  </w:num>
  <w:num w:numId="5" w16cid:durableId="73479465">
    <w:abstractNumId w:val="1"/>
  </w:num>
  <w:num w:numId="6" w16cid:durableId="1901744359">
    <w:abstractNumId w:val="8"/>
  </w:num>
  <w:num w:numId="7" w16cid:durableId="1889219379">
    <w:abstractNumId w:val="4"/>
  </w:num>
  <w:num w:numId="8" w16cid:durableId="678851039">
    <w:abstractNumId w:val="3"/>
  </w:num>
  <w:num w:numId="9" w16cid:durableId="2017002082">
    <w:abstractNumId w:val="7"/>
  </w:num>
  <w:num w:numId="10" w16cid:durableId="773789539">
    <w:abstractNumId w:val="5"/>
  </w:num>
  <w:num w:numId="11" w16cid:durableId="6031527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B4"/>
    <w:rsid w:val="00066BB2"/>
    <w:rsid w:val="000930D6"/>
    <w:rsid w:val="000B6B13"/>
    <w:rsid w:val="000D5D37"/>
    <w:rsid w:val="000F54D0"/>
    <w:rsid w:val="00142622"/>
    <w:rsid w:val="00151B74"/>
    <w:rsid w:val="0017678F"/>
    <w:rsid w:val="001A08C1"/>
    <w:rsid w:val="001A43A0"/>
    <w:rsid w:val="00283CB7"/>
    <w:rsid w:val="002C36F1"/>
    <w:rsid w:val="003009B4"/>
    <w:rsid w:val="00395DA3"/>
    <w:rsid w:val="003C5B06"/>
    <w:rsid w:val="003C7DF6"/>
    <w:rsid w:val="004531B3"/>
    <w:rsid w:val="00484D6B"/>
    <w:rsid w:val="004A116E"/>
    <w:rsid w:val="004A6E92"/>
    <w:rsid w:val="004B7E1A"/>
    <w:rsid w:val="00513541"/>
    <w:rsid w:val="0053453F"/>
    <w:rsid w:val="00541504"/>
    <w:rsid w:val="005A7C2D"/>
    <w:rsid w:val="005B0109"/>
    <w:rsid w:val="005B21CD"/>
    <w:rsid w:val="005D5E74"/>
    <w:rsid w:val="005D6F59"/>
    <w:rsid w:val="006154D4"/>
    <w:rsid w:val="00661C40"/>
    <w:rsid w:val="006A02B0"/>
    <w:rsid w:val="006B7325"/>
    <w:rsid w:val="0071274E"/>
    <w:rsid w:val="00725B11"/>
    <w:rsid w:val="007879BC"/>
    <w:rsid w:val="007A0F27"/>
    <w:rsid w:val="007B4995"/>
    <w:rsid w:val="007C42E8"/>
    <w:rsid w:val="0085634E"/>
    <w:rsid w:val="00895F50"/>
    <w:rsid w:val="008976AF"/>
    <w:rsid w:val="008A4BAF"/>
    <w:rsid w:val="008A62D2"/>
    <w:rsid w:val="008B0054"/>
    <w:rsid w:val="008C1230"/>
    <w:rsid w:val="008D1993"/>
    <w:rsid w:val="008D3861"/>
    <w:rsid w:val="008F08C1"/>
    <w:rsid w:val="00956FD7"/>
    <w:rsid w:val="0098473B"/>
    <w:rsid w:val="009C17B2"/>
    <w:rsid w:val="009C6C2A"/>
    <w:rsid w:val="009F10ED"/>
    <w:rsid w:val="00A16C07"/>
    <w:rsid w:val="00AC48F4"/>
    <w:rsid w:val="00B146B7"/>
    <w:rsid w:val="00B25A8F"/>
    <w:rsid w:val="00B60A59"/>
    <w:rsid w:val="00B718BC"/>
    <w:rsid w:val="00B929E3"/>
    <w:rsid w:val="00B92D39"/>
    <w:rsid w:val="00BB4894"/>
    <w:rsid w:val="00BB70A6"/>
    <w:rsid w:val="00C02EAB"/>
    <w:rsid w:val="00C620D8"/>
    <w:rsid w:val="00C81133"/>
    <w:rsid w:val="00C9512E"/>
    <w:rsid w:val="00CA6F5A"/>
    <w:rsid w:val="00CD32B5"/>
    <w:rsid w:val="00D36FC9"/>
    <w:rsid w:val="00D37498"/>
    <w:rsid w:val="00D97E87"/>
    <w:rsid w:val="00DB2B19"/>
    <w:rsid w:val="00E04443"/>
    <w:rsid w:val="00E23104"/>
    <w:rsid w:val="00E23403"/>
    <w:rsid w:val="00E81498"/>
    <w:rsid w:val="00E81ACA"/>
    <w:rsid w:val="00E8494C"/>
    <w:rsid w:val="00E8559D"/>
    <w:rsid w:val="00EA04BE"/>
    <w:rsid w:val="00EE634B"/>
    <w:rsid w:val="00EF6C2A"/>
    <w:rsid w:val="00F57179"/>
    <w:rsid w:val="00F8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A315"/>
  <w15:chartTrackingRefBased/>
  <w15:docId w15:val="{BD479055-BDE0-4FEF-94AA-53E6E7471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0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9B4"/>
    <w:pPr>
      <w:ind w:left="720"/>
      <w:contextualSpacing/>
    </w:pPr>
  </w:style>
  <w:style w:type="paragraph" w:styleId="Header">
    <w:name w:val="header"/>
    <w:basedOn w:val="Normal"/>
    <w:link w:val="HeaderChar"/>
    <w:uiPriority w:val="99"/>
    <w:unhideWhenUsed/>
    <w:rsid w:val="00BB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894"/>
  </w:style>
  <w:style w:type="paragraph" w:styleId="Footer">
    <w:name w:val="footer"/>
    <w:basedOn w:val="Normal"/>
    <w:link w:val="FooterChar"/>
    <w:uiPriority w:val="99"/>
    <w:unhideWhenUsed/>
    <w:rsid w:val="00BB4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894"/>
  </w:style>
  <w:style w:type="character" w:styleId="Hyperlink">
    <w:name w:val="Hyperlink"/>
    <w:basedOn w:val="DefaultParagraphFont"/>
    <w:uiPriority w:val="99"/>
    <w:unhideWhenUsed/>
    <w:rsid w:val="00E23403"/>
    <w:rPr>
      <w:color w:val="0563C1" w:themeColor="hyperlink"/>
      <w:u w:val="single"/>
    </w:rPr>
  </w:style>
  <w:style w:type="character" w:styleId="UnresolvedMention">
    <w:name w:val="Unresolved Mention"/>
    <w:basedOn w:val="DefaultParagraphFont"/>
    <w:uiPriority w:val="99"/>
    <w:semiHidden/>
    <w:unhideWhenUsed/>
    <w:rsid w:val="00E23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svg"/><Relationship Id="rId26" Type="http://schemas.openxmlformats.org/officeDocument/2006/relationships/image" Target="media/image16.sv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lachmanj@cityofmerced.org" TargetMode="External"/><Relationship Id="rId22" Type="http://schemas.openxmlformats.org/officeDocument/2006/relationships/image" Target="media/image12.sv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630F-E5D2-416E-A436-CC04EB94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1244</Words>
  <Characters>7094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City of Merced</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Knoester, Sarah</dc:creator>
  <cp:keywords/>
  <dc:description/>
  <cp:lastModifiedBy>Marquez, Julio</cp:lastModifiedBy>
  <cp:revision>2</cp:revision>
  <dcterms:created xsi:type="dcterms:W3CDTF">2024-02-22T23:29:00Z</dcterms:created>
  <dcterms:modified xsi:type="dcterms:W3CDTF">2024-02-22T23:29:00Z</dcterms:modified>
</cp:coreProperties>
</file>